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A216" w14:textId="77777777" w:rsidR="001922F2" w:rsidRPr="001922F2" w:rsidRDefault="001922F2" w:rsidP="001922F2">
      <w:pPr>
        <w:rPr>
          <w:b/>
          <w:bCs/>
        </w:rPr>
      </w:pPr>
      <w:r w:rsidRPr="001922F2">
        <w:rPr>
          <w:b/>
          <w:bCs/>
        </w:rPr>
        <w:t xml:space="preserve">UA RICH MOUNTAIN | </w:t>
      </w:r>
    </w:p>
    <w:p w14:paraId="64EA02D4" w14:textId="77777777" w:rsidR="001922F2" w:rsidRPr="001922F2" w:rsidRDefault="001922F2" w:rsidP="001922F2">
      <w:r w:rsidRPr="001922F2">
        <w:t xml:space="preserve">Henderson State University </w:t>
      </w:r>
    </w:p>
    <w:p w14:paraId="007B5AE2" w14:textId="77777777" w:rsidR="001922F2" w:rsidRPr="001922F2" w:rsidRDefault="001922F2" w:rsidP="001922F2">
      <w:r w:rsidRPr="001922F2">
        <w:rPr>
          <w:b/>
          <w:bCs/>
        </w:rPr>
        <w:t>Associate of Arts</w:t>
      </w:r>
      <w:r w:rsidRPr="001922F2">
        <w:t xml:space="preserve"> </w:t>
      </w:r>
      <w:r w:rsidRPr="001922F2">
        <w:rPr>
          <w:b/>
          <w:bCs/>
        </w:rPr>
        <w:t>2+2 Degree Plan Checklist</w:t>
      </w:r>
      <w:r w:rsidRPr="001922F2">
        <w:t xml:space="preserve"> </w:t>
      </w:r>
      <w:r w:rsidRPr="001922F2">
        <w:rPr>
          <w:b/>
          <w:bCs/>
        </w:rPr>
        <w:t>BSE in Early Childhood Special Education Integrated B-K</w:t>
      </w:r>
      <w:r w:rsidRPr="001922F2">
        <w:t xml:space="preserve"> </w:t>
      </w:r>
    </w:p>
    <w:p w14:paraId="175A37BE" w14:textId="77777777" w:rsidR="001922F2" w:rsidRPr="001922F2" w:rsidRDefault="00000000" w:rsidP="001922F2">
      <w:r>
        <w:pict w14:anchorId="734A59FF">
          <v:rect id="_x0000_i1025" style="width:0;height:1.5pt" o:hralign="center" o:hrstd="t" o:hr="t" fillcolor="#a0a0a0" stroked="f"/>
        </w:pict>
      </w:r>
    </w:p>
    <w:p w14:paraId="7B192ADE" w14:textId="77777777" w:rsidR="001922F2" w:rsidRPr="001922F2" w:rsidRDefault="001922F2" w:rsidP="001922F2">
      <w:r w:rsidRPr="001922F2">
        <w:rPr>
          <w:b/>
          <w:bCs/>
        </w:rPr>
        <w:t>General Education Hours (41)</w:t>
      </w:r>
      <w:r w:rsidRPr="001922F2">
        <w:t xml:space="preserve"> </w:t>
      </w:r>
    </w:p>
    <w:p w14:paraId="0F8E90DB" w14:textId="77777777" w:rsidR="001922F2" w:rsidRPr="001922F2" w:rsidRDefault="001922F2" w:rsidP="001922F2">
      <w:r w:rsidRPr="001922F2">
        <w:rPr>
          <w:b/>
          <w:bCs/>
        </w:rPr>
        <w:t>ENGLISH COMPOSITION: Six (6) hours required</w:t>
      </w:r>
      <w:r w:rsidRPr="001922F2">
        <w:t xml:space="preserve"> </w:t>
      </w:r>
    </w:p>
    <w:p w14:paraId="6B57E9B6" w14:textId="77777777" w:rsidR="001922F2" w:rsidRPr="001922F2" w:rsidRDefault="001922F2" w:rsidP="001922F2">
      <w:pPr>
        <w:numPr>
          <w:ilvl w:val="0"/>
          <w:numId w:val="1"/>
        </w:numPr>
      </w:pPr>
      <w:r w:rsidRPr="001922F2">
        <w:rPr>
          <w:b/>
          <w:bCs/>
        </w:rPr>
        <w:t>ENG 113:</w:t>
      </w:r>
      <w:r w:rsidRPr="001922F2">
        <w:t xml:space="preserve"> English Composition I (HSU: ENG 1463) – 3 Hours </w:t>
      </w:r>
    </w:p>
    <w:p w14:paraId="26ADE840" w14:textId="77777777" w:rsidR="001922F2" w:rsidRPr="001922F2" w:rsidRDefault="001922F2" w:rsidP="001922F2">
      <w:pPr>
        <w:numPr>
          <w:ilvl w:val="0"/>
          <w:numId w:val="1"/>
        </w:numPr>
      </w:pPr>
      <w:r w:rsidRPr="001922F2">
        <w:rPr>
          <w:b/>
          <w:bCs/>
        </w:rPr>
        <w:t>ENG 123:</w:t>
      </w:r>
      <w:r w:rsidRPr="001922F2">
        <w:t xml:space="preserve"> English Composition II (HSU: ENG 1473) – 3 Hours </w:t>
      </w:r>
    </w:p>
    <w:p w14:paraId="78B39FE9" w14:textId="77777777" w:rsidR="001922F2" w:rsidRPr="001922F2" w:rsidRDefault="001922F2" w:rsidP="001922F2">
      <w:r w:rsidRPr="001922F2">
        <w:rPr>
          <w:b/>
          <w:bCs/>
        </w:rPr>
        <w:t>ARTS &amp; HUMANITIES: Six (6) hours required</w:t>
      </w:r>
      <w:r w:rsidRPr="001922F2">
        <w:t xml:space="preserve"> </w:t>
      </w:r>
    </w:p>
    <w:p w14:paraId="1E0AA47C" w14:textId="77777777" w:rsidR="001922F2" w:rsidRPr="001922F2" w:rsidRDefault="001922F2" w:rsidP="001922F2">
      <w:pPr>
        <w:numPr>
          <w:ilvl w:val="0"/>
          <w:numId w:val="2"/>
        </w:numPr>
      </w:pPr>
      <w:r w:rsidRPr="001922F2">
        <w:rPr>
          <w:b/>
          <w:bCs/>
        </w:rPr>
        <w:t>ART 143:</w:t>
      </w:r>
      <w:r w:rsidRPr="001922F2">
        <w:t xml:space="preserve"> Art Appreciation (HSU: ART 2033) </w:t>
      </w:r>
    </w:p>
    <w:p w14:paraId="1954DFD2" w14:textId="77777777" w:rsidR="001922F2" w:rsidRPr="001922F2" w:rsidRDefault="001922F2" w:rsidP="001922F2">
      <w:pPr>
        <w:numPr>
          <w:ilvl w:val="0"/>
          <w:numId w:val="2"/>
        </w:numPr>
      </w:pPr>
      <w:r w:rsidRPr="001922F2">
        <w:rPr>
          <w:b/>
          <w:bCs/>
        </w:rPr>
        <w:t>DRA 203:</w:t>
      </w:r>
      <w:r w:rsidRPr="001922F2">
        <w:t xml:space="preserve"> Theatre Arts Appreciation (HSU: THA) </w:t>
      </w:r>
    </w:p>
    <w:p w14:paraId="681B4CA9" w14:textId="77777777" w:rsidR="001922F2" w:rsidRPr="001922F2" w:rsidRDefault="001922F2" w:rsidP="001922F2">
      <w:pPr>
        <w:numPr>
          <w:ilvl w:val="0"/>
          <w:numId w:val="2"/>
        </w:numPr>
      </w:pPr>
      <w:r w:rsidRPr="001922F2">
        <w:rPr>
          <w:b/>
          <w:bCs/>
        </w:rPr>
        <w:t>ENG 223:</w:t>
      </w:r>
      <w:r w:rsidRPr="001922F2">
        <w:t xml:space="preserve"> World Literature I (HSU: ENG 2013) – 3 Hours </w:t>
      </w:r>
    </w:p>
    <w:p w14:paraId="7A58D345" w14:textId="77777777" w:rsidR="001922F2" w:rsidRPr="001922F2" w:rsidRDefault="001922F2" w:rsidP="001922F2">
      <w:pPr>
        <w:numPr>
          <w:ilvl w:val="0"/>
          <w:numId w:val="2"/>
        </w:numPr>
      </w:pPr>
      <w:r w:rsidRPr="001922F2">
        <w:rPr>
          <w:b/>
          <w:bCs/>
        </w:rPr>
        <w:t>ENG 233:</w:t>
      </w:r>
      <w:r w:rsidRPr="001922F2">
        <w:t xml:space="preserve"> World Literature II (HSU: ENG 2023) – 3 Hours </w:t>
      </w:r>
    </w:p>
    <w:p w14:paraId="3CAE0324" w14:textId="77777777" w:rsidR="001922F2" w:rsidRPr="001922F2" w:rsidRDefault="001922F2" w:rsidP="001922F2">
      <w:pPr>
        <w:numPr>
          <w:ilvl w:val="0"/>
          <w:numId w:val="2"/>
        </w:numPr>
      </w:pPr>
      <w:r w:rsidRPr="001922F2">
        <w:rPr>
          <w:b/>
          <w:bCs/>
        </w:rPr>
        <w:t>HUM 283:</w:t>
      </w:r>
      <w:r w:rsidRPr="001922F2">
        <w:t xml:space="preserve"> Humanities through the Arts </w:t>
      </w:r>
    </w:p>
    <w:p w14:paraId="7ABB4654" w14:textId="77777777" w:rsidR="001922F2" w:rsidRPr="001922F2" w:rsidRDefault="001922F2" w:rsidP="001922F2">
      <w:pPr>
        <w:numPr>
          <w:ilvl w:val="0"/>
          <w:numId w:val="2"/>
        </w:numPr>
      </w:pPr>
      <w:r w:rsidRPr="001922F2">
        <w:rPr>
          <w:b/>
          <w:bCs/>
        </w:rPr>
        <w:t>MUS 203:</w:t>
      </w:r>
      <w:r w:rsidRPr="001922F2">
        <w:t xml:space="preserve"> Music Appreciation (HSU: MUS 2033) </w:t>
      </w:r>
    </w:p>
    <w:p w14:paraId="7D8604F0" w14:textId="77777777" w:rsidR="001922F2" w:rsidRPr="001922F2" w:rsidRDefault="001922F2" w:rsidP="001922F2">
      <w:r w:rsidRPr="001922F2">
        <w:rPr>
          <w:b/>
          <w:bCs/>
        </w:rPr>
        <w:t>SPEECH: Three (3) hours required</w:t>
      </w:r>
      <w:r w:rsidRPr="001922F2">
        <w:t xml:space="preserve"> </w:t>
      </w:r>
    </w:p>
    <w:p w14:paraId="19787848" w14:textId="77777777" w:rsidR="001922F2" w:rsidRPr="001922F2" w:rsidRDefault="001922F2" w:rsidP="001922F2">
      <w:pPr>
        <w:numPr>
          <w:ilvl w:val="0"/>
          <w:numId w:val="3"/>
        </w:numPr>
      </w:pPr>
      <w:r w:rsidRPr="001922F2">
        <w:rPr>
          <w:b/>
          <w:bCs/>
        </w:rPr>
        <w:t>SPC 203:</w:t>
      </w:r>
      <w:r w:rsidRPr="001922F2">
        <w:t xml:space="preserve"> Oral Communications (HSU: COM 2013) – 3 Hours </w:t>
      </w:r>
    </w:p>
    <w:p w14:paraId="3DAB16D5" w14:textId="77777777" w:rsidR="001922F2" w:rsidRPr="001922F2" w:rsidRDefault="001922F2" w:rsidP="001922F2">
      <w:r w:rsidRPr="001922F2">
        <w:rPr>
          <w:b/>
          <w:bCs/>
        </w:rPr>
        <w:t>MATHEMATICS: Three (3) hours required</w:t>
      </w:r>
      <w:r w:rsidRPr="001922F2">
        <w:t xml:space="preserve"> </w:t>
      </w:r>
    </w:p>
    <w:p w14:paraId="6797B774" w14:textId="77777777" w:rsidR="001922F2" w:rsidRPr="001922F2" w:rsidRDefault="001922F2" w:rsidP="001922F2">
      <w:pPr>
        <w:numPr>
          <w:ilvl w:val="0"/>
          <w:numId w:val="4"/>
        </w:numPr>
      </w:pPr>
      <w:r w:rsidRPr="001922F2">
        <w:rPr>
          <w:b/>
          <w:bCs/>
        </w:rPr>
        <w:t>MTH 203:</w:t>
      </w:r>
      <w:r w:rsidRPr="001922F2">
        <w:t xml:space="preserve"> College Algebra (HSU: MTH 1243) – 3 Hours </w:t>
      </w:r>
    </w:p>
    <w:p w14:paraId="4265C152" w14:textId="77777777" w:rsidR="001922F2" w:rsidRPr="001922F2" w:rsidRDefault="001922F2" w:rsidP="001922F2">
      <w:pPr>
        <w:numPr>
          <w:ilvl w:val="0"/>
          <w:numId w:val="4"/>
        </w:numPr>
      </w:pPr>
      <w:r w:rsidRPr="001922F2">
        <w:rPr>
          <w:b/>
          <w:bCs/>
        </w:rPr>
        <w:t>MATH 2103:</w:t>
      </w:r>
      <w:r w:rsidRPr="001922F2">
        <w:t xml:space="preserve"> College Mathematics for non-STEM majors (HSU: MTH 1033) </w:t>
      </w:r>
    </w:p>
    <w:p w14:paraId="54B63B02" w14:textId="77777777" w:rsidR="001922F2" w:rsidRPr="001922F2" w:rsidRDefault="001922F2" w:rsidP="001922F2">
      <w:r w:rsidRPr="001922F2">
        <w:rPr>
          <w:b/>
          <w:bCs/>
        </w:rPr>
        <w:t>NATURAL SCIENCES: Eight (8) hours required</w:t>
      </w:r>
      <w:r w:rsidRPr="001922F2">
        <w:t xml:space="preserve"> </w:t>
      </w:r>
      <w:r w:rsidRPr="001922F2">
        <w:rPr>
          <w:i/>
          <w:iCs/>
        </w:rPr>
        <w:t>Four (4) hours required from the following:</w:t>
      </w:r>
      <w:r w:rsidRPr="001922F2">
        <w:t xml:space="preserve"> </w:t>
      </w:r>
    </w:p>
    <w:p w14:paraId="6E029BDB" w14:textId="77777777" w:rsidR="001922F2" w:rsidRPr="001922F2" w:rsidRDefault="001922F2" w:rsidP="001922F2">
      <w:pPr>
        <w:numPr>
          <w:ilvl w:val="0"/>
          <w:numId w:val="5"/>
        </w:numPr>
      </w:pPr>
      <w:r w:rsidRPr="001922F2">
        <w:rPr>
          <w:b/>
          <w:bCs/>
        </w:rPr>
        <w:t>BIO 104:</w:t>
      </w:r>
      <w:r w:rsidRPr="001922F2">
        <w:t xml:space="preserve"> Biological Science (HSU: BIO 1013 &amp; 1021) </w:t>
      </w:r>
    </w:p>
    <w:p w14:paraId="7522227B" w14:textId="77777777" w:rsidR="001922F2" w:rsidRPr="001922F2" w:rsidRDefault="001922F2" w:rsidP="001922F2">
      <w:pPr>
        <w:numPr>
          <w:ilvl w:val="0"/>
          <w:numId w:val="5"/>
        </w:numPr>
      </w:pPr>
      <w:r w:rsidRPr="001922F2">
        <w:rPr>
          <w:b/>
          <w:bCs/>
        </w:rPr>
        <w:t>BIO 214:</w:t>
      </w:r>
      <w:r w:rsidRPr="001922F2">
        <w:t xml:space="preserve"> General Zoology (HSU: BIO 2114) </w:t>
      </w:r>
    </w:p>
    <w:p w14:paraId="3991C7B0" w14:textId="77777777" w:rsidR="001922F2" w:rsidRPr="001922F2" w:rsidRDefault="001922F2" w:rsidP="001922F2">
      <w:pPr>
        <w:numPr>
          <w:ilvl w:val="0"/>
          <w:numId w:val="5"/>
        </w:numPr>
      </w:pPr>
      <w:r w:rsidRPr="001922F2">
        <w:rPr>
          <w:b/>
          <w:bCs/>
        </w:rPr>
        <w:t>BIO 224:</w:t>
      </w:r>
      <w:r w:rsidRPr="001922F2">
        <w:t xml:space="preserve"> General Botany (HSU: BIO 2104) – 4 Hours </w:t>
      </w:r>
    </w:p>
    <w:p w14:paraId="28A68048" w14:textId="77777777" w:rsidR="001922F2" w:rsidRPr="001922F2" w:rsidRDefault="001922F2" w:rsidP="001922F2">
      <w:r w:rsidRPr="001922F2">
        <w:rPr>
          <w:i/>
          <w:iCs/>
        </w:rPr>
        <w:t>Four (4) hours required from the following:</w:t>
      </w:r>
      <w:r w:rsidRPr="001922F2">
        <w:t xml:space="preserve"> </w:t>
      </w:r>
    </w:p>
    <w:p w14:paraId="16941FBA" w14:textId="77777777" w:rsidR="001922F2" w:rsidRPr="001922F2" w:rsidRDefault="001922F2" w:rsidP="001922F2">
      <w:pPr>
        <w:numPr>
          <w:ilvl w:val="0"/>
          <w:numId w:val="6"/>
        </w:numPr>
      </w:pPr>
      <w:r w:rsidRPr="001922F2">
        <w:rPr>
          <w:b/>
          <w:bCs/>
        </w:rPr>
        <w:t>CHM 114:</w:t>
      </w:r>
      <w:r w:rsidRPr="001922F2">
        <w:t xml:space="preserve"> General Chemistry I (HSU: CHEM 1014) </w:t>
      </w:r>
    </w:p>
    <w:p w14:paraId="4B91E6AE" w14:textId="77777777" w:rsidR="001922F2" w:rsidRPr="001922F2" w:rsidRDefault="001922F2" w:rsidP="001922F2">
      <w:pPr>
        <w:numPr>
          <w:ilvl w:val="0"/>
          <w:numId w:val="6"/>
        </w:numPr>
      </w:pPr>
      <w:r w:rsidRPr="001922F2">
        <w:rPr>
          <w:b/>
          <w:bCs/>
        </w:rPr>
        <w:t>CHM 134:</w:t>
      </w:r>
      <w:r w:rsidRPr="001922F2">
        <w:t xml:space="preserve"> Principles of Chemistry (HSU: CHEM 1004) </w:t>
      </w:r>
    </w:p>
    <w:p w14:paraId="374B7F52" w14:textId="77777777" w:rsidR="001922F2" w:rsidRPr="001922F2" w:rsidRDefault="001922F2" w:rsidP="001922F2">
      <w:pPr>
        <w:numPr>
          <w:ilvl w:val="0"/>
          <w:numId w:val="6"/>
        </w:numPr>
      </w:pPr>
      <w:r w:rsidRPr="001922F2">
        <w:rPr>
          <w:b/>
          <w:bCs/>
        </w:rPr>
        <w:t>PHS 214:</w:t>
      </w:r>
      <w:r w:rsidRPr="001922F2">
        <w:t xml:space="preserve"> General Physics (HSU: PHY 2034) – 4 Hours </w:t>
      </w:r>
    </w:p>
    <w:p w14:paraId="66604C05" w14:textId="77777777" w:rsidR="001922F2" w:rsidRPr="001922F2" w:rsidRDefault="001922F2" w:rsidP="001922F2">
      <w:pPr>
        <w:numPr>
          <w:ilvl w:val="0"/>
          <w:numId w:val="6"/>
        </w:numPr>
      </w:pPr>
      <w:r w:rsidRPr="001922F2">
        <w:rPr>
          <w:b/>
          <w:bCs/>
        </w:rPr>
        <w:lastRenderedPageBreak/>
        <w:t>PSC 104:</w:t>
      </w:r>
      <w:r w:rsidRPr="001922F2">
        <w:t xml:space="preserve"> Earth Science (HSU: PHS 1053) </w:t>
      </w:r>
    </w:p>
    <w:p w14:paraId="175156DA" w14:textId="77777777" w:rsidR="001922F2" w:rsidRPr="001922F2" w:rsidRDefault="001922F2" w:rsidP="001922F2">
      <w:pPr>
        <w:numPr>
          <w:ilvl w:val="0"/>
          <w:numId w:val="6"/>
        </w:numPr>
      </w:pPr>
      <w:r w:rsidRPr="001922F2">
        <w:rPr>
          <w:b/>
          <w:bCs/>
        </w:rPr>
        <w:t>PSC 114:</w:t>
      </w:r>
      <w:r w:rsidRPr="001922F2">
        <w:t xml:space="preserve"> Physical Science (HSU: PHS 3154) </w:t>
      </w:r>
    </w:p>
    <w:p w14:paraId="267DA66A" w14:textId="77777777" w:rsidR="001922F2" w:rsidRPr="001922F2" w:rsidRDefault="001922F2" w:rsidP="001922F2">
      <w:r w:rsidRPr="001922F2">
        <w:rPr>
          <w:b/>
          <w:bCs/>
        </w:rPr>
        <w:t>SOCIAL SCIENCE: Fifteen (15) hours required</w:t>
      </w:r>
      <w:r w:rsidRPr="001922F2">
        <w:t xml:space="preserve"> </w:t>
      </w:r>
      <w:r w:rsidRPr="001922F2">
        <w:rPr>
          <w:i/>
          <w:iCs/>
        </w:rPr>
        <w:t xml:space="preserve">Three (3) hours required </w:t>
      </w:r>
      <w:proofErr w:type="gramStart"/>
      <w:r w:rsidRPr="001922F2">
        <w:rPr>
          <w:i/>
          <w:iCs/>
        </w:rPr>
        <w:t>from</w:t>
      </w:r>
      <w:proofErr w:type="gramEnd"/>
      <w:r w:rsidRPr="001922F2">
        <w:rPr>
          <w:i/>
          <w:iCs/>
        </w:rPr>
        <w:t xml:space="preserve"> the following:</w:t>
      </w:r>
      <w:r w:rsidRPr="001922F2">
        <w:t xml:space="preserve"> </w:t>
      </w:r>
    </w:p>
    <w:p w14:paraId="3D65F358" w14:textId="77777777" w:rsidR="001922F2" w:rsidRPr="001922F2" w:rsidRDefault="001922F2" w:rsidP="001922F2">
      <w:pPr>
        <w:numPr>
          <w:ilvl w:val="0"/>
          <w:numId w:val="7"/>
        </w:numPr>
      </w:pPr>
      <w:r w:rsidRPr="001922F2">
        <w:rPr>
          <w:b/>
          <w:bCs/>
        </w:rPr>
        <w:t>HIS 213:</w:t>
      </w:r>
      <w:r w:rsidRPr="001922F2">
        <w:t xml:space="preserve"> U.S. History I (HSU: HIS 2053) </w:t>
      </w:r>
    </w:p>
    <w:p w14:paraId="0B3551B6" w14:textId="77777777" w:rsidR="001922F2" w:rsidRPr="001922F2" w:rsidRDefault="001922F2" w:rsidP="001922F2">
      <w:pPr>
        <w:numPr>
          <w:ilvl w:val="0"/>
          <w:numId w:val="7"/>
        </w:numPr>
      </w:pPr>
      <w:r w:rsidRPr="001922F2">
        <w:rPr>
          <w:b/>
          <w:bCs/>
        </w:rPr>
        <w:t>HIS 223:</w:t>
      </w:r>
      <w:r w:rsidRPr="001922F2">
        <w:t xml:space="preserve"> U.S. History II (HSU: HIS 2063) </w:t>
      </w:r>
    </w:p>
    <w:p w14:paraId="178C6552" w14:textId="77777777" w:rsidR="001922F2" w:rsidRPr="001922F2" w:rsidRDefault="001922F2" w:rsidP="001922F2">
      <w:pPr>
        <w:numPr>
          <w:ilvl w:val="0"/>
          <w:numId w:val="7"/>
        </w:numPr>
      </w:pPr>
      <w:r w:rsidRPr="001922F2">
        <w:rPr>
          <w:b/>
          <w:bCs/>
        </w:rPr>
        <w:t>PSI 103:</w:t>
      </w:r>
      <w:r w:rsidRPr="001922F2">
        <w:t xml:space="preserve"> American National Government (HSU: PSC 1013) – 3 Hours </w:t>
      </w:r>
    </w:p>
    <w:p w14:paraId="0017C918" w14:textId="77777777" w:rsidR="001922F2" w:rsidRPr="001922F2" w:rsidRDefault="001922F2" w:rsidP="001922F2">
      <w:r w:rsidRPr="001922F2">
        <w:rPr>
          <w:i/>
          <w:iCs/>
        </w:rPr>
        <w:t>Nine (9) hours required from the following:</w:t>
      </w:r>
      <w:r w:rsidRPr="001922F2">
        <w:t xml:space="preserve"> </w:t>
      </w:r>
    </w:p>
    <w:p w14:paraId="2B8A4A14" w14:textId="77777777" w:rsidR="001922F2" w:rsidRPr="001922F2" w:rsidRDefault="001922F2" w:rsidP="001922F2">
      <w:pPr>
        <w:numPr>
          <w:ilvl w:val="0"/>
          <w:numId w:val="8"/>
        </w:numPr>
      </w:pPr>
      <w:r w:rsidRPr="001922F2">
        <w:rPr>
          <w:b/>
          <w:bCs/>
        </w:rPr>
        <w:t>ECN 203:</w:t>
      </w:r>
      <w:r w:rsidRPr="001922F2">
        <w:t xml:space="preserve"> Microeconomics (HSU: ECO 2223) </w:t>
      </w:r>
    </w:p>
    <w:p w14:paraId="7348A91F" w14:textId="77777777" w:rsidR="001922F2" w:rsidRPr="001922F2" w:rsidRDefault="001922F2" w:rsidP="001922F2">
      <w:pPr>
        <w:numPr>
          <w:ilvl w:val="0"/>
          <w:numId w:val="8"/>
        </w:numPr>
      </w:pPr>
      <w:r w:rsidRPr="001922F2">
        <w:rPr>
          <w:b/>
          <w:bCs/>
        </w:rPr>
        <w:t>GEO 103:</w:t>
      </w:r>
      <w:r w:rsidRPr="001922F2">
        <w:t xml:space="preserve"> Regional Geography of the World (HSU: GEO 2163) </w:t>
      </w:r>
    </w:p>
    <w:p w14:paraId="458CF928" w14:textId="77777777" w:rsidR="001922F2" w:rsidRPr="001922F2" w:rsidRDefault="001922F2" w:rsidP="001922F2">
      <w:pPr>
        <w:numPr>
          <w:ilvl w:val="0"/>
          <w:numId w:val="8"/>
        </w:numPr>
      </w:pPr>
      <w:r w:rsidRPr="001922F2">
        <w:rPr>
          <w:b/>
          <w:bCs/>
        </w:rPr>
        <w:t>HIS 143:</w:t>
      </w:r>
      <w:r w:rsidRPr="001922F2">
        <w:t xml:space="preserve"> World Civilization I (HSU: HIS 1013) </w:t>
      </w:r>
    </w:p>
    <w:p w14:paraId="4C3F46C7" w14:textId="77777777" w:rsidR="001922F2" w:rsidRPr="001922F2" w:rsidRDefault="001922F2" w:rsidP="001922F2">
      <w:pPr>
        <w:numPr>
          <w:ilvl w:val="0"/>
          <w:numId w:val="8"/>
        </w:numPr>
      </w:pPr>
      <w:r w:rsidRPr="001922F2">
        <w:rPr>
          <w:b/>
          <w:bCs/>
        </w:rPr>
        <w:t>HIS 153:</w:t>
      </w:r>
      <w:r w:rsidRPr="001922F2">
        <w:t xml:space="preserve"> World Civilization II (HSU: HIS 1023) </w:t>
      </w:r>
    </w:p>
    <w:p w14:paraId="328B1291" w14:textId="77777777" w:rsidR="001922F2" w:rsidRPr="001922F2" w:rsidRDefault="001922F2" w:rsidP="001922F2">
      <w:pPr>
        <w:numPr>
          <w:ilvl w:val="0"/>
          <w:numId w:val="8"/>
        </w:numPr>
      </w:pPr>
      <w:r w:rsidRPr="001922F2">
        <w:rPr>
          <w:b/>
          <w:bCs/>
        </w:rPr>
        <w:t>HIS 233:</w:t>
      </w:r>
      <w:r w:rsidRPr="001922F2">
        <w:t xml:space="preserve"> Arkansas History (HSU: HIS 4263) – 9 Hours </w:t>
      </w:r>
    </w:p>
    <w:p w14:paraId="1C540916" w14:textId="77777777" w:rsidR="001922F2" w:rsidRPr="001922F2" w:rsidRDefault="001922F2" w:rsidP="001922F2">
      <w:pPr>
        <w:numPr>
          <w:ilvl w:val="0"/>
          <w:numId w:val="8"/>
        </w:numPr>
      </w:pPr>
      <w:r w:rsidRPr="001922F2">
        <w:rPr>
          <w:b/>
          <w:bCs/>
        </w:rPr>
        <w:t>PSI 103:</w:t>
      </w:r>
      <w:r w:rsidRPr="001922F2">
        <w:t xml:space="preserve"> American National Government (HSU: PSC 1013) </w:t>
      </w:r>
    </w:p>
    <w:p w14:paraId="5EED649C" w14:textId="77777777" w:rsidR="001922F2" w:rsidRPr="001922F2" w:rsidRDefault="001922F2" w:rsidP="001922F2">
      <w:pPr>
        <w:numPr>
          <w:ilvl w:val="0"/>
          <w:numId w:val="8"/>
        </w:numPr>
      </w:pPr>
      <w:r w:rsidRPr="001922F2">
        <w:rPr>
          <w:b/>
          <w:bCs/>
        </w:rPr>
        <w:t>PSY 203:</w:t>
      </w:r>
      <w:r w:rsidRPr="001922F2">
        <w:t xml:space="preserve"> General Psychology (HSU: PSY 1013) </w:t>
      </w:r>
    </w:p>
    <w:p w14:paraId="5439A9C9" w14:textId="77777777" w:rsidR="001922F2" w:rsidRPr="001922F2" w:rsidRDefault="001922F2" w:rsidP="001922F2">
      <w:pPr>
        <w:numPr>
          <w:ilvl w:val="0"/>
          <w:numId w:val="8"/>
        </w:numPr>
      </w:pPr>
      <w:r w:rsidRPr="001922F2">
        <w:rPr>
          <w:b/>
          <w:bCs/>
        </w:rPr>
        <w:t>PSY 223:</w:t>
      </w:r>
      <w:r w:rsidRPr="001922F2">
        <w:t xml:space="preserve"> Abnormal Psychology (HSU: PSY) </w:t>
      </w:r>
    </w:p>
    <w:p w14:paraId="43335A30" w14:textId="77777777" w:rsidR="001922F2" w:rsidRPr="001922F2" w:rsidRDefault="001922F2" w:rsidP="001922F2">
      <w:pPr>
        <w:numPr>
          <w:ilvl w:val="0"/>
          <w:numId w:val="8"/>
        </w:numPr>
      </w:pPr>
      <w:r w:rsidRPr="001922F2">
        <w:rPr>
          <w:b/>
          <w:bCs/>
        </w:rPr>
        <w:t>SOC 103:</w:t>
      </w:r>
      <w:r w:rsidRPr="001922F2">
        <w:t xml:space="preserve"> Introduction to Sociology (HSU: SOC 1013) </w:t>
      </w:r>
    </w:p>
    <w:p w14:paraId="2417B8EF" w14:textId="77777777" w:rsidR="001922F2" w:rsidRPr="001922F2" w:rsidRDefault="001922F2" w:rsidP="001922F2">
      <w:r w:rsidRPr="001922F2">
        <w:rPr>
          <w:i/>
          <w:iCs/>
        </w:rPr>
        <w:t>Three (3) hours required from the following:</w:t>
      </w:r>
      <w:r w:rsidRPr="001922F2">
        <w:t xml:space="preserve"> </w:t>
      </w:r>
    </w:p>
    <w:p w14:paraId="3D1E65F7" w14:textId="77777777" w:rsidR="001922F2" w:rsidRPr="001922F2" w:rsidRDefault="001922F2" w:rsidP="001922F2">
      <w:pPr>
        <w:numPr>
          <w:ilvl w:val="0"/>
          <w:numId w:val="9"/>
        </w:numPr>
      </w:pPr>
      <w:r w:rsidRPr="001922F2">
        <w:rPr>
          <w:b/>
          <w:bCs/>
        </w:rPr>
        <w:t>ECN 203:</w:t>
      </w:r>
      <w:r w:rsidRPr="001922F2">
        <w:t xml:space="preserve"> Microeconomics (HSU: ECO 2223) </w:t>
      </w:r>
    </w:p>
    <w:p w14:paraId="523A96F6" w14:textId="77777777" w:rsidR="001922F2" w:rsidRPr="001922F2" w:rsidRDefault="001922F2" w:rsidP="001922F2">
      <w:pPr>
        <w:numPr>
          <w:ilvl w:val="0"/>
          <w:numId w:val="9"/>
        </w:numPr>
      </w:pPr>
      <w:r w:rsidRPr="001922F2">
        <w:rPr>
          <w:b/>
          <w:bCs/>
        </w:rPr>
        <w:t>GEO 103:</w:t>
      </w:r>
      <w:r w:rsidRPr="001922F2">
        <w:t xml:space="preserve"> Regional Geography of the World (HSU: GEO) </w:t>
      </w:r>
    </w:p>
    <w:p w14:paraId="2CBE3A3A" w14:textId="77777777" w:rsidR="001922F2" w:rsidRPr="001922F2" w:rsidRDefault="001922F2" w:rsidP="001922F2">
      <w:pPr>
        <w:numPr>
          <w:ilvl w:val="0"/>
          <w:numId w:val="9"/>
        </w:numPr>
      </w:pPr>
      <w:r w:rsidRPr="001922F2">
        <w:rPr>
          <w:b/>
          <w:bCs/>
        </w:rPr>
        <w:t>HIS 143:</w:t>
      </w:r>
      <w:r w:rsidRPr="001922F2">
        <w:t xml:space="preserve"> World Civilization I (HSU: HIS 1013) – 3 Hours </w:t>
      </w:r>
    </w:p>
    <w:p w14:paraId="18CC9B43" w14:textId="77777777" w:rsidR="001922F2" w:rsidRPr="001922F2" w:rsidRDefault="001922F2" w:rsidP="001922F2">
      <w:pPr>
        <w:numPr>
          <w:ilvl w:val="0"/>
          <w:numId w:val="9"/>
        </w:numPr>
      </w:pPr>
      <w:r w:rsidRPr="001922F2">
        <w:rPr>
          <w:b/>
          <w:bCs/>
        </w:rPr>
        <w:t>HIS 153:</w:t>
      </w:r>
      <w:r w:rsidRPr="001922F2">
        <w:t xml:space="preserve"> World Civilization II (HSU: HIS 1023) </w:t>
      </w:r>
    </w:p>
    <w:p w14:paraId="7C6D2B28" w14:textId="77777777" w:rsidR="001922F2" w:rsidRPr="001922F2" w:rsidRDefault="001922F2" w:rsidP="001922F2">
      <w:pPr>
        <w:numPr>
          <w:ilvl w:val="0"/>
          <w:numId w:val="9"/>
        </w:numPr>
      </w:pPr>
      <w:r w:rsidRPr="001922F2">
        <w:rPr>
          <w:b/>
          <w:bCs/>
        </w:rPr>
        <w:t>HIS 213:</w:t>
      </w:r>
      <w:r w:rsidRPr="001922F2">
        <w:t xml:space="preserve"> US History to 1877 (HSU: HIS) </w:t>
      </w:r>
    </w:p>
    <w:p w14:paraId="031DAB3A" w14:textId="77777777" w:rsidR="001922F2" w:rsidRPr="001922F2" w:rsidRDefault="001922F2" w:rsidP="001922F2">
      <w:pPr>
        <w:numPr>
          <w:ilvl w:val="0"/>
          <w:numId w:val="9"/>
        </w:numPr>
      </w:pPr>
      <w:r w:rsidRPr="001922F2">
        <w:rPr>
          <w:b/>
          <w:bCs/>
        </w:rPr>
        <w:t>HIS 223:</w:t>
      </w:r>
      <w:r w:rsidRPr="001922F2">
        <w:t xml:space="preserve"> US History Since 1877 (HSU: HIS 2053) </w:t>
      </w:r>
    </w:p>
    <w:p w14:paraId="243E6FC4" w14:textId="77777777" w:rsidR="001922F2" w:rsidRPr="001922F2" w:rsidRDefault="001922F2" w:rsidP="001922F2">
      <w:pPr>
        <w:numPr>
          <w:ilvl w:val="0"/>
          <w:numId w:val="9"/>
        </w:numPr>
      </w:pPr>
      <w:r w:rsidRPr="001922F2">
        <w:rPr>
          <w:b/>
          <w:bCs/>
        </w:rPr>
        <w:t>HIS 233:</w:t>
      </w:r>
      <w:r w:rsidRPr="001922F2">
        <w:t xml:space="preserve"> Arkansas and the Southwest (HSU: HIS 4263) </w:t>
      </w:r>
    </w:p>
    <w:p w14:paraId="0A5285AE" w14:textId="77777777" w:rsidR="001922F2" w:rsidRPr="001922F2" w:rsidRDefault="001922F2" w:rsidP="001922F2">
      <w:pPr>
        <w:numPr>
          <w:ilvl w:val="0"/>
          <w:numId w:val="9"/>
        </w:numPr>
      </w:pPr>
      <w:r w:rsidRPr="001922F2">
        <w:rPr>
          <w:b/>
          <w:bCs/>
        </w:rPr>
        <w:t>PSI 103:</w:t>
      </w:r>
      <w:r w:rsidRPr="001922F2">
        <w:t xml:space="preserve"> American National Government (HSU: PSC 1013) </w:t>
      </w:r>
    </w:p>
    <w:p w14:paraId="1ADF15AB" w14:textId="77777777" w:rsidR="001922F2" w:rsidRPr="001922F2" w:rsidRDefault="001922F2" w:rsidP="001922F2">
      <w:pPr>
        <w:numPr>
          <w:ilvl w:val="0"/>
          <w:numId w:val="9"/>
        </w:numPr>
      </w:pPr>
      <w:r w:rsidRPr="001922F2">
        <w:rPr>
          <w:b/>
          <w:bCs/>
        </w:rPr>
        <w:t>PSY 203:</w:t>
      </w:r>
      <w:r w:rsidRPr="001922F2">
        <w:t xml:space="preserve"> General Psychology (HSU: PSY 1013) </w:t>
      </w:r>
    </w:p>
    <w:p w14:paraId="7B4EF019" w14:textId="77777777" w:rsidR="001922F2" w:rsidRPr="001922F2" w:rsidRDefault="001922F2" w:rsidP="001922F2">
      <w:pPr>
        <w:numPr>
          <w:ilvl w:val="0"/>
          <w:numId w:val="9"/>
        </w:numPr>
      </w:pPr>
      <w:r w:rsidRPr="001922F2">
        <w:rPr>
          <w:b/>
          <w:bCs/>
        </w:rPr>
        <w:t>PSY 223:</w:t>
      </w:r>
      <w:r w:rsidRPr="001922F2">
        <w:t xml:space="preserve"> Abnormal Psychology (HSU: PSY 2023) </w:t>
      </w:r>
    </w:p>
    <w:p w14:paraId="1E5DEB04" w14:textId="77777777" w:rsidR="001922F2" w:rsidRPr="001922F2" w:rsidRDefault="001922F2" w:rsidP="001922F2">
      <w:pPr>
        <w:numPr>
          <w:ilvl w:val="0"/>
          <w:numId w:val="9"/>
        </w:numPr>
      </w:pPr>
      <w:r w:rsidRPr="001922F2">
        <w:rPr>
          <w:b/>
          <w:bCs/>
        </w:rPr>
        <w:t>SOC 103:</w:t>
      </w:r>
      <w:r w:rsidRPr="001922F2">
        <w:t xml:space="preserve"> Introduction to Sociology (HSU: SOC 1013) </w:t>
      </w:r>
    </w:p>
    <w:p w14:paraId="140DBCB7" w14:textId="77777777" w:rsidR="001922F2" w:rsidRPr="001922F2" w:rsidRDefault="001922F2" w:rsidP="001922F2">
      <w:r w:rsidRPr="001922F2">
        <w:rPr>
          <w:b/>
          <w:bCs/>
        </w:rPr>
        <w:lastRenderedPageBreak/>
        <w:t>Early Childhood/Teacher Education Directed Electives (19 Credit Hours)</w:t>
      </w:r>
      <w:r w:rsidRPr="001922F2">
        <w:t xml:space="preserve"> </w:t>
      </w:r>
    </w:p>
    <w:p w14:paraId="6E0D7E29" w14:textId="77777777" w:rsidR="001922F2" w:rsidRPr="001922F2" w:rsidRDefault="001922F2" w:rsidP="001922F2">
      <w:pPr>
        <w:numPr>
          <w:ilvl w:val="0"/>
          <w:numId w:val="10"/>
        </w:numPr>
      </w:pPr>
      <w:r w:rsidRPr="001922F2">
        <w:rPr>
          <w:b/>
          <w:bCs/>
        </w:rPr>
        <w:t>ECO 113:</w:t>
      </w:r>
      <w:r w:rsidRPr="001922F2">
        <w:t xml:space="preserve"> Child Growth &amp; Development (HSU: EDE 2063) – 3 Hours </w:t>
      </w:r>
    </w:p>
    <w:p w14:paraId="16ADE841" w14:textId="77777777" w:rsidR="001922F2" w:rsidRPr="001922F2" w:rsidRDefault="001922F2" w:rsidP="001922F2">
      <w:pPr>
        <w:numPr>
          <w:ilvl w:val="0"/>
          <w:numId w:val="10"/>
        </w:numPr>
      </w:pPr>
      <w:r w:rsidRPr="001922F2">
        <w:rPr>
          <w:b/>
          <w:bCs/>
        </w:rPr>
        <w:t>EDU 213:</w:t>
      </w:r>
      <w:r w:rsidRPr="001922F2">
        <w:t xml:space="preserve"> Introduction to Education (HSU: EDU 2423) – 3 Hours </w:t>
      </w:r>
    </w:p>
    <w:p w14:paraId="28B3B4BF" w14:textId="77777777" w:rsidR="001922F2" w:rsidRPr="001922F2" w:rsidRDefault="001922F2" w:rsidP="001922F2">
      <w:pPr>
        <w:numPr>
          <w:ilvl w:val="0"/>
          <w:numId w:val="10"/>
        </w:numPr>
      </w:pPr>
      <w:r w:rsidRPr="001922F2">
        <w:rPr>
          <w:b/>
          <w:bCs/>
        </w:rPr>
        <w:t>EDU 223:</w:t>
      </w:r>
      <w:r w:rsidRPr="001922F2">
        <w:t xml:space="preserve"> Introduction to Technology (HSU: EDU 2043) – 3 Hours </w:t>
      </w:r>
    </w:p>
    <w:p w14:paraId="1129C088" w14:textId="77777777" w:rsidR="001922F2" w:rsidRPr="001922F2" w:rsidRDefault="001922F2" w:rsidP="001922F2">
      <w:pPr>
        <w:numPr>
          <w:ilvl w:val="0"/>
          <w:numId w:val="10"/>
        </w:numPr>
      </w:pPr>
      <w:r w:rsidRPr="001922F2">
        <w:rPr>
          <w:b/>
          <w:bCs/>
        </w:rPr>
        <w:t>HPR 203:</w:t>
      </w:r>
      <w:r w:rsidRPr="001922F2">
        <w:t xml:space="preserve"> Health and Safety (HSU: HPE 3502*) – 3 Hours </w:t>
      </w:r>
    </w:p>
    <w:p w14:paraId="09CBDD47" w14:textId="77777777" w:rsidR="001922F2" w:rsidRPr="001922F2" w:rsidRDefault="001922F2" w:rsidP="001922F2">
      <w:pPr>
        <w:numPr>
          <w:ilvl w:val="0"/>
          <w:numId w:val="10"/>
        </w:numPr>
      </w:pPr>
      <w:r w:rsidRPr="001922F2">
        <w:rPr>
          <w:b/>
          <w:bCs/>
        </w:rPr>
        <w:t>NTR 213:</w:t>
      </w:r>
      <w:r w:rsidRPr="001922F2">
        <w:t xml:space="preserve"> Nutrition (HSU: HHP 2103*) – 3 Hours </w:t>
      </w:r>
    </w:p>
    <w:p w14:paraId="6CF4A549" w14:textId="77777777" w:rsidR="001922F2" w:rsidRPr="001922F2" w:rsidRDefault="001922F2" w:rsidP="001922F2">
      <w:pPr>
        <w:numPr>
          <w:ilvl w:val="0"/>
          <w:numId w:val="10"/>
        </w:numPr>
      </w:pPr>
      <w:r w:rsidRPr="001922F2">
        <w:rPr>
          <w:b/>
          <w:bCs/>
        </w:rPr>
        <w:t>MGMT 2103:</w:t>
      </w:r>
      <w:r w:rsidRPr="001922F2">
        <w:t xml:space="preserve"> Managing People and Organizations (HSU: MGM 3113*) – 3 Hours </w:t>
      </w:r>
    </w:p>
    <w:p w14:paraId="0075E014" w14:textId="77777777" w:rsidR="001922F2" w:rsidRPr="001922F2" w:rsidRDefault="001922F2" w:rsidP="001922F2">
      <w:pPr>
        <w:numPr>
          <w:ilvl w:val="0"/>
          <w:numId w:val="10"/>
        </w:numPr>
      </w:pPr>
      <w:proofErr w:type="gramStart"/>
      <w:r w:rsidRPr="001922F2">
        <w:rPr>
          <w:b/>
          <w:bCs/>
        </w:rPr>
        <w:t>1 hour</w:t>
      </w:r>
      <w:proofErr w:type="gramEnd"/>
      <w:r w:rsidRPr="001922F2">
        <w:rPr>
          <w:b/>
          <w:bCs/>
        </w:rPr>
        <w:t xml:space="preserve"> HPR elective:</w:t>
      </w:r>
      <w:r w:rsidRPr="001922F2">
        <w:t xml:space="preserve"> (HSU: HPR) – 1 Hour </w:t>
      </w:r>
    </w:p>
    <w:p w14:paraId="45220ACD" w14:textId="77777777" w:rsidR="001922F2" w:rsidRPr="001922F2" w:rsidRDefault="001922F2" w:rsidP="001922F2">
      <w:r w:rsidRPr="001922F2">
        <w:rPr>
          <w:i/>
          <w:iCs/>
        </w:rPr>
        <w:t>*Credit considered only for this MOU</w:t>
      </w:r>
      <w:r w:rsidRPr="001922F2">
        <w:t xml:space="preserve"> </w:t>
      </w:r>
    </w:p>
    <w:p w14:paraId="46052268" w14:textId="77777777" w:rsidR="001922F2" w:rsidRPr="001922F2" w:rsidRDefault="001922F2" w:rsidP="001922F2">
      <w:r w:rsidRPr="001922F2">
        <w:rPr>
          <w:b/>
          <w:bCs/>
        </w:rPr>
        <w:t>Total UARM Credit Hours: 60</w:t>
      </w:r>
      <w:r w:rsidRPr="001922F2">
        <w:t xml:space="preserve"> </w:t>
      </w:r>
    </w:p>
    <w:p w14:paraId="4E05BD1B" w14:textId="77777777" w:rsidR="001922F2" w:rsidRPr="001922F2" w:rsidRDefault="00000000" w:rsidP="001922F2">
      <w:r>
        <w:pict w14:anchorId="066B8F97">
          <v:rect id="_x0000_i1026" style="width:0;height:1.5pt" o:hralign="center" o:hrstd="t" o:hr="t" fillcolor="#a0a0a0" stroked="f"/>
        </w:pict>
      </w:r>
    </w:p>
    <w:p w14:paraId="4D34A008" w14:textId="77777777" w:rsidR="001922F2" w:rsidRPr="001922F2" w:rsidRDefault="001922F2" w:rsidP="001922F2">
      <w:r w:rsidRPr="001922F2">
        <w:rPr>
          <w:b/>
          <w:bCs/>
        </w:rPr>
        <w:t>HSU Courses (63 credit hours)</w:t>
      </w:r>
      <w:r w:rsidRPr="001922F2">
        <w:t xml:space="preserve"> </w:t>
      </w:r>
    </w:p>
    <w:p w14:paraId="76EC29F8" w14:textId="77777777" w:rsidR="001922F2" w:rsidRPr="001922F2" w:rsidRDefault="001922F2" w:rsidP="001922F2">
      <w:r w:rsidRPr="001922F2">
        <w:rPr>
          <w:b/>
          <w:bCs/>
        </w:rPr>
        <w:t>Liberal Arts Core (6 hours)</w:t>
      </w:r>
      <w:r w:rsidRPr="001922F2">
        <w:t xml:space="preserve"> </w:t>
      </w:r>
    </w:p>
    <w:p w14:paraId="5D1311D8" w14:textId="77777777" w:rsidR="001922F2" w:rsidRPr="001922F2" w:rsidRDefault="001922F2" w:rsidP="001922F2">
      <w:pPr>
        <w:numPr>
          <w:ilvl w:val="0"/>
          <w:numId w:val="11"/>
        </w:numPr>
      </w:pPr>
      <w:r w:rsidRPr="001922F2">
        <w:rPr>
          <w:b/>
          <w:bCs/>
        </w:rPr>
        <w:t>ENG 3613 / 4453:</w:t>
      </w:r>
      <w:r w:rsidRPr="001922F2">
        <w:t xml:space="preserve"> Technical Writing or Advanced Composition – 3 Hours </w:t>
      </w:r>
    </w:p>
    <w:p w14:paraId="3FA063F6" w14:textId="77777777" w:rsidR="001922F2" w:rsidRPr="001922F2" w:rsidRDefault="001922F2" w:rsidP="001922F2">
      <w:pPr>
        <w:numPr>
          <w:ilvl w:val="0"/>
          <w:numId w:val="11"/>
        </w:numPr>
      </w:pPr>
      <w:r w:rsidRPr="001922F2">
        <w:rPr>
          <w:b/>
          <w:bCs/>
        </w:rPr>
        <w:t>EDU 4543:</w:t>
      </w:r>
      <w:r w:rsidRPr="001922F2">
        <w:t xml:space="preserve"> Exploring Perspectives of Linguistically &amp; Culturally Diverse Learners – 3 Hours </w:t>
      </w:r>
    </w:p>
    <w:p w14:paraId="07279BB4" w14:textId="77777777" w:rsidR="001922F2" w:rsidRPr="001922F2" w:rsidRDefault="001922F2" w:rsidP="001922F2">
      <w:r w:rsidRPr="001922F2">
        <w:rPr>
          <w:b/>
          <w:bCs/>
        </w:rPr>
        <w:t>Early Childhood/Special Education Integrated 8-K Curriculum (34 hours)</w:t>
      </w:r>
      <w:r w:rsidRPr="001922F2">
        <w:t xml:space="preserve"> </w:t>
      </w:r>
    </w:p>
    <w:p w14:paraId="158CF8DF" w14:textId="77777777" w:rsidR="001922F2" w:rsidRPr="001922F2" w:rsidRDefault="001922F2" w:rsidP="001922F2">
      <w:pPr>
        <w:numPr>
          <w:ilvl w:val="0"/>
          <w:numId w:val="12"/>
        </w:numPr>
      </w:pPr>
      <w:r w:rsidRPr="001922F2">
        <w:rPr>
          <w:b/>
          <w:bCs/>
        </w:rPr>
        <w:t>EDE 2083:</w:t>
      </w:r>
      <w:r w:rsidRPr="001922F2">
        <w:t xml:space="preserve"> Early Childhood Family Collaboration – 3 Hours </w:t>
      </w:r>
    </w:p>
    <w:p w14:paraId="5C344A7E" w14:textId="77777777" w:rsidR="001922F2" w:rsidRPr="001922F2" w:rsidRDefault="001922F2" w:rsidP="001922F2">
      <w:pPr>
        <w:numPr>
          <w:ilvl w:val="0"/>
          <w:numId w:val="12"/>
        </w:numPr>
      </w:pPr>
      <w:r w:rsidRPr="001922F2">
        <w:rPr>
          <w:b/>
          <w:bCs/>
        </w:rPr>
        <w:t>EDE 3323:</w:t>
      </w:r>
      <w:r w:rsidRPr="001922F2">
        <w:t xml:space="preserve"> Organization and Administration of Preschools – 3 Hours </w:t>
      </w:r>
    </w:p>
    <w:p w14:paraId="5D1AA88D" w14:textId="77777777" w:rsidR="001922F2" w:rsidRPr="001922F2" w:rsidRDefault="001922F2" w:rsidP="001922F2">
      <w:pPr>
        <w:numPr>
          <w:ilvl w:val="0"/>
          <w:numId w:val="12"/>
        </w:numPr>
      </w:pPr>
      <w:r w:rsidRPr="001922F2">
        <w:rPr>
          <w:b/>
          <w:bCs/>
        </w:rPr>
        <w:t>EDE 3242:</w:t>
      </w:r>
      <w:r w:rsidRPr="001922F2">
        <w:t xml:space="preserve"> Arts Integration in the Classroom – 2 Hours </w:t>
      </w:r>
    </w:p>
    <w:p w14:paraId="62C10ED3" w14:textId="77777777" w:rsidR="001922F2" w:rsidRPr="001922F2" w:rsidRDefault="001922F2" w:rsidP="001922F2">
      <w:pPr>
        <w:numPr>
          <w:ilvl w:val="0"/>
          <w:numId w:val="12"/>
        </w:numPr>
      </w:pPr>
      <w:r w:rsidRPr="001922F2">
        <w:rPr>
          <w:b/>
          <w:bCs/>
        </w:rPr>
        <w:t>EDE 3472:</w:t>
      </w:r>
      <w:r w:rsidRPr="001922F2">
        <w:t xml:space="preserve"> Family &amp; Community Relations – 2 Hours </w:t>
      </w:r>
    </w:p>
    <w:p w14:paraId="23629A2F" w14:textId="77777777" w:rsidR="001922F2" w:rsidRPr="001922F2" w:rsidRDefault="001922F2" w:rsidP="001922F2">
      <w:pPr>
        <w:numPr>
          <w:ilvl w:val="0"/>
          <w:numId w:val="12"/>
        </w:numPr>
      </w:pPr>
      <w:r w:rsidRPr="001922F2">
        <w:rPr>
          <w:b/>
          <w:bCs/>
        </w:rPr>
        <w:t>EDU 4573:</w:t>
      </w:r>
      <w:r w:rsidRPr="001922F2">
        <w:t xml:space="preserve"> Early Childhood Curriculum – 3 Hours </w:t>
      </w:r>
    </w:p>
    <w:p w14:paraId="18C1B546" w14:textId="77777777" w:rsidR="001922F2" w:rsidRPr="001922F2" w:rsidRDefault="001922F2" w:rsidP="001922F2">
      <w:pPr>
        <w:numPr>
          <w:ilvl w:val="0"/>
          <w:numId w:val="12"/>
        </w:numPr>
      </w:pPr>
      <w:r w:rsidRPr="001922F2">
        <w:rPr>
          <w:b/>
          <w:bCs/>
        </w:rPr>
        <w:t>EDU 4293:</w:t>
      </w:r>
      <w:r w:rsidRPr="001922F2">
        <w:t xml:space="preserve"> Early Childhood Practicum – 3 Hours </w:t>
      </w:r>
    </w:p>
    <w:p w14:paraId="5A53FABF" w14:textId="77777777" w:rsidR="001922F2" w:rsidRPr="001922F2" w:rsidRDefault="001922F2" w:rsidP="001922F2">
      <w:pPr>
        <w:numPr>
          <w:ilvl w:val="0"/>
          <w:numId w:val="12"/>
        </w:numPr>
      </w:pPr>
      <w:r w:rsidRPr="001922F2">
        <w:rPr>
          <w:b/>
          <w:bCs/>
        </w:rPr>
        <w:t>ROG 3103:</w:t>
      </w:r>
      <w:r w:rsidRPr="001922F2">
        <w:t xml:space="preserve"> Emergent and Developing Literacy – 3 Hours </w:t>
      </w:r>
    </w:p>
    <w:p w14:paraId="62C753B1" w14:textId="77777777" w:rsidR="001922F2" w:rsidRPr="001922F2" w:rsidRDefault="001922F2" w:rsidP="001922F2">
      <w:pPr>
        <w:numPr>
          <w:ilvl w:val="0"/>
          <w:numId w:val="12"/>
        </w:numPr>
      </w:pPr>
      <w:r w:rsidRPr="001922F2">
        <w:rPr>
          <w:b/>
          <w:bCs/>
        </w:rPr>
        <w:t>SPE 3503:</w:t>
      </w:r>
      <w:r w:rsidRPr="001922F2">
        <w:t xml:space="preserve"> Special Education Law – 3 Hours </w:t>
      </w:r>
    </w:p>
    <w:p w14:paraId="13E29322" w14:textId="77777777" w:rsidR="001922F2" w:rsidRPr="001922F2" w:rsidRDefault="001922F2" w:rsidP="001922F2">
      <w:pPr>
        <w:numPr>
          <w:ilvl w:val="0"/>
          <w:numId w:val="12"/>
        </w:numPr>
      </w:pPr>
      <w:r w:rsidRPr="001922F2">
        <w:rPr>
          <w:b/>
          <w:bCs/>
        </w:rPr>
        <w:t>SPE 4213:</w:t>
      </w:r>
      <w:r w:rsidRPr="001922F2">
        <w:t xml:space="preserve"> Introduction to Autism Spectrum Disorder – 3 Hours </w:t>
      </w:r>
    </w:p>
    <w:p w14:paraId="76332D0E" w14:textId="77777777" w:rsidR="001922F2" w:rsidRPr="001922F2" w:rsidRDefault="001922F2" w:rsidP="001922F2">
      <w:pPr>
        <w:numPr>
          <w:ilvl w:val="0"/>
          <w:numId w:val="12"/>
        </w:numPr>
      </w:pPr>
      <w:r w:rsidRPr="001922F2">
        <w:rPr>
          <w:b/>
          <w:bCs/>
        </w:rPr>
        <w:t>SPE 3103:</w:t>
      </w:r>
      <w:r w:rsidRPr="001922F2">
        <w:t xml:space="preserve"> Integrated Curriculum and Practicum – 3 Hours </w:t>
      </w:r>
    </w:p>
    <w:p w14:paraId="24546AA6" w14:textId="77777777" w:rsidR="001922F2" w:rsidRPr="001922F2" w:rsidRDefault="001922F2" w:rsidP="001922F2">
      <w:pPr>
        <w:numPr>
          <w:ilvl w:val="0"/>
          <w:numId w:val="12"/>
        </w:numPr>
      </w:pPr>
      <w:r w:rsidRPr="001922F2">
        <w:rPr>
          <w:b/>
          <w:bCs/>
        </w:rPr>
        <w:t>SPE 4403:</w:t>
      </w:r>
      <w:r w:rsidRPr="001922F2">
        <w:t xml:space="preserve"> Assessment and Programming – 3 Hours </w:t>
      </w:r>
    </w:p>
    <w:p w14:paraId="558C1FD2" w14:textId="77777777" w:rsidR="001922F2" w:rsidRPr="001922F2" w:rsidRDefault="001922F2" w:rsidP="001922F2">
      <w:pPr>
        <w:numPr>
          <w:ilvl w:val="0"/>
          <w:numId w:val="12"/>
        </w:numPr>
      </w:pPr>
      <w:r w:rsidRPr="001922F2">
        <w:rPr>
          <w:b/>
          <w:bCs/>
        </w:rPr>
        <w:t>SPE 4393:</w:t>
      </w:r>
      <w:r w:rsidRPr="001922F2">
        <w:t xml:space="preserve"> Advanced Methods-Severe/Profound Disabilities – 3 Hours </w:t>
      </w:r>
    </w:p>
    <w:p w14:paraId="7BAD99FF" w14:textId="77777777" w:rsidR="001922F2" w:rsidRPr="001922F2" w:rsidRDefault="001922F2" w:rsidP="001922F2">
      <w:r w:rsidRPr="001922F2">
        <w:rPr>
          <w:b/>
          <w:bCs/>
        </w:rPr>
        <w:lastRenderedPageBreak/>
        <w:t>Principles of Learning &amp; Teaching (PLT) (23 hours)</w:t>
      </w:r>
      <w:r w:rsidRPr="001922F2">
        <w:t xml:space="preserve"> </w:t>
      </w:r>
    </w:p>
    <w:p w14:paraId="4DF9BC41" w14:textId="77777777" w:rsidR="001922F2" w:rsidRPr="001922F2" w:rsidRDefault="001922F2" w:rsidP="001922F2">
      <w:pPr>
        <w:numPr>
          <w:ilvl w:val="0"/>
          <w:numId w:val="13"/>
        </w:numPr>
      </w:pPr>
      <w:r w:rsidRPr="001922F2">
        <w:rPr>
          <w:b/>
          <w:bCs/>
        </w:rPr>
        <w:t>EDU 2000:</w:t>
      </w:r>
      <w:r w:rsidRPr="001922F2">
        <w:t xml:space="preserve"> Teacher Education Orientation – 0 Hours </w:t>
      </w:r>
    </w:p>
    <w:p w14:paraId="00B7E3C2" w14:textId="77777777" w:rsidR="001922F2" w:rsidRPr="001922F2" w:rsidRDefault="001922F2" w:rsidP="001922F2">
      <w:pPr>
        <w:numPr>
          <w:ilvl w:val="0"/>
          <w:numId w:val="13"/>
        </w:numPr>
      </w:pPr>
      <w:r w:rsidRPr="001922F2">
        <w:rPr>
          <w:b/>
          <w:bCs/>
        </w:rPr>
        <w:t>SPE 3013:</w:t>
      </w:r>
      <w:r w:rsidRPr="001922F2">
        <w:t xml:space="preserve"> Psychology of the Exceptional Child – 3 Hours </w:t>
      </w:r>
    </w:p>
    <w:p w14:paraId="29A92A4C" w14:textId="77777777" w:rsidR="001922F2" w:rsidRPr="001922F2" w:rsidRDefault="001922F2" w:rsidP="001922F2">
      <w:pPr>
        <w:numPr>
          <w:ilvl w:val="0"/>
          <w:numId w:val="13"/>
        </w:numPr>
      </w:pPr>
      <w:r w:rsidRPr="001922F2">
        <w:rPr>
          <w:b/>
          <w:bCs/>
        </w:rPr>
        <w:t>EDU 3123:</w:t>
      </w:r>
      <w:r w:rsidRPr="001922F2">
        <w:t xml:space="preserve"> Education Psychology – 3 Hours </w:t>
      </w:r>
    </w:p>
    <w:p w14:paraId="59C86E84" w14:textId="77777777" w:rsidR="001922F2" w:rsidRPr="001922F2" w:rsidRDefault="001922F2" w:rsidP="001922F2">
      <w:pPr>
        <w:numPr>
          <w:ilvl w:val="0"/>
          <w:numId w:val="13"/>
        </w:numPr>
      </w:pPr>
      <w:r w:rsidRPr="001922F2">
        <w:rPr>
          <w:b/>
          <w:bCs/>
        </w:rPr>
        <w:t>SPE 3513:</w:t>
      </w:r>
      <w:r w:rsidRPr="001922F2">
        <w:t xml:space="preserve"> Behavior Management – 3 Hours </w:t>
      </w:r>
    </w:p>
    <w:p w14:paraId="7944992D" w14:textId="77777777" w:rsidR="001922F2" w:rsidRPr="001922F2" w:rsidRDefault="001922F2" w:rsidP="001922F2">
      <w:pPr>
        <w:numPr>
          <w:ilvl w:val="0"/>
          <w:numId w:val="13"/>
        </w:numPr>
      </w:pPr>
      <w:r w:rsidRPr="001922F2">
        <w:rPr>
          <w:b/>
          <w:bCs/>
        </w:rPr>
        <w:t>SPE 4403:</w:t>
      </w:r>
      <w:r w:rsidRPr="001922F2">
        <w:t xml:space="preserve"> Assessment and Programming – 2 Hours </w:t>
      </w:r>
    </w:p>
    <w:p w14:paraId="57B545FD" w14:textId="77777777" w:rsidR="001922F2" w:rsidRPr="001922F2" w:rsidRDefault="001922F2" w:rsidP="001922F2">
      <w:pPr>
        <w:numPr>
          <w:ilvl w:val="0"/>
          <w:numId w:val="13"/>
        </w:numPr>
      </w:pPr>
      <w:r w:rsidRPr="001922F2">
        <w:rPr>
          <w:b/>
          <w:bCs/>
        </w:rPr>
        <w:t>EDU 4890:</w:t>
      </w:r>
      <w:r w:rsidRPr="001922F2">
        <w:t xml:space="preserve"> Internship Orientation – 0 Hours </w:t>
      </w:r>
    </w:p>
    <w:p w14:paraId="604AD173" w14:textId="77777777" w:rsidR="001922F2" w:rsidRPr="001922F2" w:rsidRDefault="001922F2" w:rsidP="001922F2">
      <w:pPr>
        <w:numPr>
          <w:ilvl w:val="0"/>
          <w:numId w:val="13"/>
        </w:numPr>
      </w:pPr>
      <w:r w:rsidRPr="001922F2">
        <w:rPr>
          <w:b/>
          <w:bCs/>
        </w:rPr>
        <w:t>EDE 4606:</w:t>
      </w:r>
      <w:r w:rsidRPr="001922F2">
        <w:t xml:space="preserve"> Internship B-K/SPE Content – 6 Hours </w:t>
      </w:r>
    </w:p>
    <w:p w14:paraId="3152211D" w14:textId="77777777" w:rsidR="001922F2" w:rsidRPr="001922F2" w:rsidRDefault="001922F2" w:rsidP="001922F2">
      <w:pPr>
        <w:numPr>
          <w:ilvl w:val="0"/>
          <w:numId w:val="13"/>
        </w:numPr>
      </w:pPr>
      <w:r w:rsidRPr="001922F2">
        <w:rPr>
          <w:b/>
          <w:bCs/>
        </w:rPr>
        <w:t>EDE 4626:</w:t>
      </w:r>
      <w:r w:rsidRPr="001922F2">
        <w:t xml:space="preserve"> Internship B-K/SPE Clinical – 6 Hours </w:t>
      </w:r>
    </w:p>
    <w:p w14:paraId="36CD246F" w14:textId="77777777" w:rsidR="001922F2" w:rsidRPr="001922F2" w:rsidRDefault="001922F2" w:rsidP="001922F2">
      <w:r w:rsidRPr="001922F2">
        <w:rPr>
          <w:b/>
          <w:bCs/>
        </w:rPr>
        <w:t>Total HSU Credit Hours: 63</w:t>
      </w:r>
      <w:r w:rsidRPr="001922F2">
        <w:t xml:space="preserve"> </w:t>
      </w:r>
      <w:r w:rsidRPr="001922F2">
        <w:rPr>
          <w:b/>
          <w:bCs/>
        </w:rPr>
        <w:t>Total Credit Hours: 123</w:t>
      </w:r>
      <w:r w:rsidRPr="001922F2">
        <w:t xml:space="preserve"> </w:t>
      </w:r>
    </w:p>
    <w:p w14:paraId="76FB9A6D" w14:textId="77777777" w:rsidR="001922F2" w:rsidRPr="001922F2" w:rsidRDefault="00000000" w:rsidP="001922F2">
      <w:r>
        <w:pict w14:anchorId="67704262">
          <v:rect id="_x0000_i1027" style="width:0;height:1.5pt" o:hralign="center" o:hrstd="t" o:hr="t" fillcolor="#a0a0a0" stroked="f"/>
        </w:pict>
      </w:r>
    </w:p>
    <w:p w14:paraId="2D603B37" w14:textId="77777777" w:rsidR="001922F2" w:rsidRPr="001922F2" w:rsidRDefault="001922F2" w:rsidP="001922F2">
      <w:pPr>
        <w:rPr>
          <w:b/>
          <w:bCs/>
        </w:rPr>
      </w:pPr>
      <w:r w:rsidRPr="001922F2">
        <w:rPr>
          <w:b/>
          <w:bCs/>
        </w:rPr>
        <w:t>Important Transfer Notes</w:t>
      </w:r>
    </w:p>
    <w:p w14:paraId="5FCC6AF2" w14:textId="77777777" w:rsidR="001922F2" w:rsidRPr="001922F2" w:rsidRDefault="001922F2" w:rsidP="001922F2">
      <w:pPr>
        <w:numPr>
          <w:ilvl w:val="0"/>
          <w:numId w:val="14"/>
        </w:numPr>
      </w:pPr>
      <w:r w:rsidRPr="001922F2">
        <w:t xml:space="preserve">Students transferring to HSU from UARM with an Associate of Arts Degree (0110) would meet the LAC requirements for HSU, but it is recommended that PSY203 General Psychology be taken at UARM under the Social Sciences requirements. </w:t>
      </w:r>
    </w:p>
    <w:p w14:paraId="402FA812" w14:textId="77777777" w:rsidR="001922F2" w:rsidRPr="001922F2" w:rsidRDefault="001922F2" w:rsidP="001922F2">
      <w:pPr>
        <w:numPr>
          <w:ilvl w:val="0"/>
          <w:numId w:val="14"/>
        </w:numPr>
      </w:pPr>
      <w:r w:rsidRPr="001922F2">
        <w:t xml:space="preserve">The 19 hours of electives are directed to include HPE203 Health &amp; Safety (HSU HPE3502), NTR213 Nutrition (HSU HHP2103), and MGMT2103 Managing People &amp; Organizations (HSU MGM3113). Under this MOU, those three requirements listed would only transfer for this degree plan. Total degree hours: 123. </w:t>
      </w:r>
    </w:p>
    <w:p w14:paraId="7F4F926D" w14:textId="77777777" w:rsidR="001922F2" w:rsidRPr="001922F2" w:rsidRDefault="001922F2" w:rsidP="001922F2">
      <w:pPr>
        <w:numPr>
          <w:ilvl w:val="0"/>
          <w:numId w:val="14"/>
        </w:numPr>
      </w:pPr>
      <w:r w:rsidRPr="001922F2">
        <w:t xml:space="preserve">Students transferring to HSU from UARM with an Associate of Arts Degree (0110) and the Certificate of Proficiency- Early Childhood Development (0018) would follow the above </w:t>
      </w:r>
      <w:proofErr w:type="gramStart"/>
      <w:r w:rsidRPr="001922F2">
        <w:t>requirements, but</w:t>
      </w:r>
      <w:proofErr w:type="gramEnd"/>
      <w:r w:rsidRPr="001922F2">
        <w:t xml:space="preserve"> would be given credit for EDU4293 Early Childhood Practicum at HSU. Total degree hours: 120. </w:t>
      </w:r>
    </w:p>
    <w:p w14:paraId="2AB16246" w14:textId="77777777" w:rsidR="001922F2" w:rsidRPr="001922F2" w:rsidRDefault="001922F2" w:rsidP="001922F2">
      <w:pPr>
        <w:rPr>
          <w:b/>
          <w:bCs/>
        </w:rPr>
      </w:pPr>
      <w:r w:rsidRPr="001922F2">
        <w:rPr>
          <w:b/>
          <w:bCs/>
        </w:rPr>
        <w:t>Signatures</w:t>
      </w:r>
    </w:p>
    <w:p w14:paraId="7213E8E0" w14:textId="77777777" w:rsidR="001922F2" w:rsidRPr="001922F2" w:rsidRDefault="001922F2" w:rsidP="001922F2">
      <w:pPr>
        <w:numPr>
          <w:ilvl w:val="0"/>
          <w:numId w:val="15"/>
        </w:numPr>
      </w:pPr>
      <w:r w:rsidRPr="001922F2">
        <w:t xml:space="preserve">Dr. Celya Taylor Interim Provost and Vice Chancellor for Academic Affairs, Henderson State University </w:t>
      </w:r>
      <w:r w:rsidRPr="001922F2">
        <w:rPr>
          <w:i/>
          <w:iCs/>
        </w:rPr>
        <w:t>Date:</w:t>
      </w:r>
      <w:r w:rsidRPr="001922F2">
        <w:t xml:space="preserve"> 1-15-25 </w:t>
      </w:r>
    </w:p>
    <w:p w14:paraId="00D9C43A" w14:textId="77777777" w:rsidR="001922F2" w:rsidRPr="001922F2" w:rsidRDefault="001922F2" w:rsidP="001922F2">
      <w:pPr>
        <w:numPr>
          <w:ilvl w:val="0"/>
          <w:numId w:val="15"/>
        </w:numPr>
      </w:pPr>
      <w:r w:rsidRPr="001922F2">
        <w:t xml:space="preserve">Dr. Kyle B. Carpenter Interim Vice Chancellor of Academic Affairs, </w:t>
      </w:r>
      <w:proofErr w:type="spellStart"/>
      <w:r w:rsidRPr="001922F2">
        <w:t>UofA</w:t>
      </w:r>
      <w:proofErr w:type="spellEnd"/>
      <w:r w:rsidRPr="001922F2">
        <w:t xml:space="preserve"> Rich Mountain </w:t>
      </w:r>
      <w:r w:rsidRPr="001922F2">
        <w:rPr>
          <w:i/>
          <w:iCs/>
        </w:rPr>
        <w:t>Date:</w:t>
      </w:r>
      <w:r w:rsidRPr="001922F2">
        <w:t xml:space="preserve"> 1/15/25 </w:t>
      </w:r>
    </w:p>
    <w:p w14:paraId="1D7ACD67" w14:textId="77777777" w:rsidR="008C5448" w:rsidRDefault="008C5448"/>
    <w:p w14:paraId="021AC085" w14:textId="77777777" w:rsidR="001F4333" w:rsidRDefault="001F4333" w:rsidP="001F4333">
      <w:r>
        <w:t>*This is an ADA accessible copy of the MOU. It may contain errors. See Academic Affairs for the original agreement.</w:t>
      </w:r>
    </w:p>
    <w:p w14:paraId="7D32984A" w14:textId="784B76D5" w:rsidR="001922F2" w:rsidRDefault="001922F2" w:rsidP="001F4333"/>
    <w:sectPr w:rsidR="00192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4C"/>
    <w:multiLevelType w:val="multilevel"/>
    <w:tmpl w:val="524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00BF"/>
    <w:multiLevelType w:val="multilevel"/>
    <w:tmpl w:val="812A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30A29"/>
    <w:multiLevelType w:val="multilevel"/>
    <w:tmpl w:val="071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F2E5D"/>
    <w:multiLevelType w:val="multilevel"/>
    <w:tmpl w:val="E78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874F9"/>
    <w:multiLevelType w:val="multilevel"/>
    <w:tmpl w:val="970C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87CFF"/>
    <w:multiLevelType w:val="multilevel"/>
    <w:tmpl w:val="31FE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8501B"/>
    <w:multiLevelType w:val="multilevel"/>
    <w:tmpl w:val="B61A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B0501"/>
    <w:multiLevelType w:val="multilevel"/>
    <w:tmpl w:val="37B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F6172"/>
    <w:multiLevelType w:val="multilevel"/>
    <w:tmpl w:val="163A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B4372"/>
    <w:multiLevelType w:val="multilevel"/>
    <w:tmpl w:val="41A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E5112"/>
    <w:multiLevelType w:val="multilevel"/>
    <w:tmpl w:val="B29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F0DB0"/>
    <w:multiLevelType w:val="multilevel"/>
    <w:tmpl w:val="ACC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40283"/>
    <w:multiLevelType w:val="multilevel"/>
    <w:tmpl w:val="2D5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669F8"/>
    <w:multiLevelType w:val="multilevel"/>
    <w:tmpl w:val="1DD8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A6C4E"/>
    <w:multiLevelType w:val="multilevel"/>
    <w:tmpl w:val="971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901597">
    <w:abstractNumId w:val="3"/>
  </w:num>
  <w:num w:numId="2" w16cid:durableId="1237856701">
    <w:abstractNumId w:val="1"/>
  </w:num>
  <w:num w:numId="3" w16cid:durableId="383140471">
    <w:abstractNumId w:val="12"/>
  </w:num>
  <w:num w:numId="4" w16cid:durableId="1414204358">
    <w:abstractNumId w:val="2"/>
  </w:num>
  <w:num w:numId="5" w16cid:durableId="1027025169">
    <w:abstractNumId w:val="10"/>
  </w:num>
  <w:num w:numId="6" w16cid:durableId="2027367729">
    <w:abstractNumId w:val="7"/>
  </w:num>
  <w:num w:numId="7" w16cid:durableId="2088454892">
    <w:abstractNumId w:val="11"/>
  </w:num>
  <w:num w:numId="8" w16cid:durableId="202905457">
    <w:abstractNumId w:val="14"/>
  </w:num>
  <w:num w:numId="9" w16cid:durableId="1054812064">
    <w:abstractNumId w:val="0"/>
  </w:num>
  <w:num w:numId="10" w16cid:durableId="1376009196">
    <w:abstractNumId w:val="9"/>
  </w:num>
  <w:num w:numId="11" w16cid:durableId="956988815">
    <w:abstractNumId w:val="4"/>
  </w:num>
  <w:num w:numId="12" w16cid:durableId="457602845">
    <w:abstractNumId w:val="8"/>
  </w:num>
  <w:num w:numId="13" w16cid:durableId="971013762">
    <w:abstractNumId w:val="13"/>
  </w:num>
  <w:num w:numId="14" w16cid:durableId="531038521">
    <w:abstractNumId w:val="6"/>
  </w:num>
  <w:num w:numId="15" w16cid:durableId="1573008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F2"/>
    <w:rsid w:val="0008368A"/>
    <w:rsid w:val="00092EFB"/>
    <w:rsid w:val="001922F2"/>
    <w:rsid w:val="001F4333"/>
    <w:rsid w:val="004C55E3"/>
    <w:rsid w:val="004E4BC3"/>
    <w:rsid w:val="008C5448"/>
    <w:rsid w:val="00B1058F"/>
    <w:rsid w:val="00C0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16C6"/>
  <w15:chartTrackingRefBased/>
  <w15:docId w15:val="{7871C944-1D8B-475F-879E-A83706F7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2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2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22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22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22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22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22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2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2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22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22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22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22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22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2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2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22F2"/>
    <w:pPr>
      <w:spacing w:before="160"/>
      <w:jc w:val="center"/>
    </w:pPr>
    <w:rPr>
      <w:i/>
      <w:iCs/>
      <w:color w:val="404040" w:themeColor="text1" w:themeTint="BF"/>
    </w:rPr>
  </w:style>
  <w:style w:type="character" w:customStyle="1" w:styleId="QuoteChar">
    <w:name w:val="Quote Char"/>
    <w:basedOn w:val="DefaultParagraphFont"/>
    <w:link w:val="Quote"/>
    <w:uiPriority w:val="29"/>
    <w:rsid w:val="001922F2"/>
    <w:rPr>
      <w:i/>
      <w:iCs/>
      <w:color w:val="404040" w:themeColor="text1" w:themeTint="BF"/>
    </w:rPr>
  </w:style>
  <w:style w:type="paragraph" w:styleId="ListParagraph">
    <w:name w:val="List Paragraph"/>
    <w:basedOn w:val="Normal"/>
    <w:uiPriority w:val="34"/>
    <w:qFormat/>
    <w:rsid w:val="001922F2"/>
    <w:pPr>
      <w:ind w:left="720"/>
      <w:contextualSpacing/>
    </w:pPr>
  </w:style>
  <w:style w:type="character" w:styleId="IntenseEmphasis">
    <w:name w:val="Intense Emphasis"/>
    <w:basedOn w:val="DefaultParagraphFont"/>
    <w:uiPriority w:val="21"/>
    <w:qFormat/>
    <w:rsid w:val="001922F2"/>
    <w:rPr>
      <w:i/>
      <w:iCs/>
      <w:color w:val="0F4761" w:themeColor="accent1" w:themeShade="BF"/>
    </w:rPr>
  </w:style>
  <w:style w:type="paragraph" w:styleId="IntenseQuote">
    <w:name w:val="Intense Quote"/>
    <w:basedOn w:val="Normal"/>
    <w:next w:val="Normal"/>
    <w:link w:val="IntenseQuoteChar"/>
    <w:uiPriority w:val="30"/>
    <w:qFormat/>
    <w:rsid w:val="00192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2F2"/>
    <w:rPr>
      <w:i/>
      <w:iCs/>
      <w:color w:val="0F4761" w:themeColor="accent1" w:themeShade="BF"/>
    </w:rPr>
  </w:style>
  <w:style w:type="character" w:styleId="IntenseReference">
    <w:name w:val="Intense Reference"/>
    <w:basedOn w:val="DefaultParagraphFont"/>
    <w:uiPriority w:val="32"/>
    <w:qFormat/>
    <w:rsid w:val="00192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945</Words>
  <Characters>4958</Characters>
  <Application>Microsoft Office Word</Application>
  <DocSecurity>0</DocSecurity>
  <Lines>112</Lines>
  <Paragraphs>101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 Carpenter</dc:creator>
  <cp:keywords/>
  <dc:description/>
  <cp:lastModifiedBy>Kyle B. Carpenter</cp:lastModifiedBy>
  <cp:revision>3</cp:revision>
  <dcterms:created xsi:type="dcterms:W3CDTF">2026-04-09T20:39:00Z</dcterms:created>
  <dcterms:modified xsi:type="dcterms:W3CDTF">2026-04-09T20:56:00Z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423b47-08ca-4311-90b0-4f9596b55dd1_Enabled">
    <vt:lpwstr>true</vt:lpwstr>
  </property>
  <property fmtid="{D5CDD505-2E9C-101B-9397-08002B2CF9AE}" pid="3" name="MSIP_Label_09423b47-08ca-4311-90b0-4f9596b55dd1_SetDate">
    <vt:lpwstr>2026-04-09T20:42:55Z</vt:lpwstr>
  </property>
  <property fmtid="{D5CDD505-2E9C-101B-9397-08002B2CF9AE}" pid="4" name="MSIP_Label_09423b47-08ca-4311-90b0-4f9596b55dd1_Method">
    <vt:lpwstr>Standard</vt:lpwstr>
  </property>
  <property fmtid="{D5CDD505-2E9C-101B-9397-08002B2CF9AE}" pid="5" name="MSIP_Label_09423b47-08ca-4311-90b0-4f9596b55dd1_Name">
    <vt:lpwstr>Non-Sensitive</vt:lpwstr>
  </property>
  <property fmtid="{D5CDD505-2E9C-101B-9397-08002B2CF9AE}" pid="6" name="MSIP_Label_09423b47-08ca-4311-90b0-4f9596b55dd1_SiteId">
    <vt:lpwstr>c29cd1d8-d7f1-41da-bfd6-9cc8b421ff89</vt:lpwstr>
  </property>
  <property fmtid="{D5CDD505-2E9C-101B-9397-08002B2CF9AE}" pid="7" name="MSIP_Label_09423b47-08ca-4311-90b0-4f9596b55dd1_ActionId">
    <vt:lpwstr>a9887ed7-a49e-4c74-bacb-2a074e9f21c8</vt:lpwstr>
  </property>
  <property fmtid="{D5CDD505-2E9C-101B-9397-08002B2CF9AE}" pid="8" name="MSIP_Label_09423b47-08ca-4311-90b0-4f9596b55dd1_ContentBits">
    <vt:lpwstr>0</vt:lpwstr>
  </property>
  <property fmtid="{D5CDD505-2E9C-101B-9397-08002B2CF9AE}" pid="9" name="MSIP_Label_09423b47-08ca-4311-90b0-4f9596b55dd1_Tag">
    <vt:lpwstr>10, 3, 0, 1</vt:lpwstr>
  </property>
</Properties>
</file>