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C9ECC" w14:textId="77777777" w:rsidR="00116E5A" w:rsidRPr="00116E5A" w:rsidRDefault="00116E5A" w:rsidP="00116E5A">
      <w:pPr>
        <w:rPr>
          <w:rFonts w:ascii="Arial" w:hAnsi="Arial" w:cs="Arial"/>
        </w:rPr>
      </w:pPr>
    </w:p>
    <w:p w14:paraId="1AAE5351" w14:textId="77777777" w:rsidR="001C3DAB" w:rsidRDefault="001C3DAB" w:rsidP="00116E5A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jc w:val="center"/>
        <w:rPr>
          <w:rFonts w:asciiTheme="minorHAnsi" w:hAnsiTheme="minorHAnsi" w:cs="Arial"/>
        </w:rPr>
      </w:pPr>
    </w:p>
    <w:p w14:paraId="395B3358" w14:textId="77777777" w:rsidR="001C3DAB" w:rsidRDefault="001C3DAB" w:rsidP="00116E5A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jc w:val="center"/>
        <w:rPr>
          <w:rFonts w:asciiTheme="minorHAnsi" w:hAnsiTheme="minorHAnsi" w:cs="Arial"/>
        </w:rPr>
      </w:pPr>
    </w:p>
    <w:p w14:paraId="3B83E382" w14:textId="77777777" w:rsidR="001C3DAB" w:rsidRDefault="001C3DAB" w:rsidP="00116E5A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jc w:val="center"/>
        <w:rPr>
          <w:rFonts w:asciiTheme="minorHAnsi" w:hAnsiTheme="minorHAnsi" w:cs="Arial"/>
        </w:rPr>
      </w:pPr>
    </w:p>
    <w:p w14:paraId="3582FDD6" w14:textId="7ACD92C1" w:rsidR="00116E5A" w:rsidRPr="006339C4" w:rsidRDefault="00116E5A" w:rsidP="00116E5A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  <w:noProof/>
        </w:rPr>
        <w:drawing>
          <wp:inline distT="0" distB="0" distL="0" distR="0" wp14:anchorId="733CE33D" wp14:editId="2B008F92">
            <wp:extent cx="4501896" cy="917448"/>
            <wp:effectExtent l="0" t="0" r="0" b="0"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1896" cy="917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D5EB90" w14:textId="77777777" w:rsidR="00116E5A" w:rsidRPr="006339C4" w:rsidRDefault="00116E5A" w:rsidP="00116E5A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rFonts w:asciiTheme="minorHAnsi" w:hAnsiTheme="minorHAnsi" w:cs="Arial"/>
          <w:sz w:val="52"/>
        </w:rPr>
      </w:pPr>
    </w:p>
    <w:p w14:paraId="123F5189" w14:textId="4F110888" w:rsidR="004B5FF1" w:rsidRDefault="000F6D24" w:rsidP="00116E5A">
      <w:pPr>
        <w:pStyle w:val="BodyText2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rFonts w:asciiTheme="minorHAnsi" w:hAnsiTheme="minorHAnsi" w:cs="Arial"/>
          <w:i w:val="0"/>
          <w:sz w:val="56"/>
        </w:rPr>
      </w:pPr>
      <w:r>
        <w:rPr>
          <w:rFonts w:asciiTheme="minorHAnsi" w:hAnsiTheme="minorHAnsi" w:cs="Arial"/>
          <w:i w:val="0"/>
          <w:sz w:val="56"/>
        </w:rPr>
        <w:t>Extra</w:t>
      </w:r>
      <w:r w:rsidR="003567A1">
        <w:rPr>
          <w:rFonts w:asciiTheme="minorHAnsi" w:hAnsiTheme="minorHAnsi" w:cs="Arial"/>
          <w:i w:val="0"/>
          <w:sz w:val="56"/>
        </w:rPr>
        <w:t>c</w:t>
      </w:r>
      <w:r w:rsidR="00116E5A">
        <w:rPr>
          <w:rFonts w:asciiTheme="minorHAnsi" w:hAnsiTheme="minorHAnsi" w:cs="Arial"/>
          <w:i w:val="0"/>
          <w:sz w:val="56"/>
        </w:rPr>
        <w:t xml:space="preserve">urricular </w:t>
      </w:r>
      <w:r w:rsidR="00E01A80">
        <w:rPr>
          <w:rFonts w:asciiTheme="minorHAnsi" w:hAnsiTheme="minorHAnsi" w:cs="Arial"/>
          <w:i w:val="0"/>
          <w:sz w:val="56"/>
        </w:rPr>
        <w:t>Program</w:t>
      </w:r>
      <w:r w:rsidR="004B5FF1">
        <w:rPr>
          <w:rFonts w:asciiTheme="minorHAnsi" w:hAnsiTheme="minorHAnsi" w:cs="Arial"/>
          <w:i w:val="0"/>
          <w:sz w:val="56"/>
        </w:rPr>
        <w:t xml:space="preserve"> Evaluations </w:t>
      </w:r>
    </w:p>
    <w:sdt>
      <w:sdtPr>
        <w:rPr>
          <w:rFonts w:asciiTheme="minorHAnsi" w:hAnsiTheme="minorHAnsi" w:cs="Arial"/>
          <w:i w:val="0"/>
          <w:sz w:val="48"/>
          <w:szCs w:val="48"/>
        </w:rPr>
        <w:id w:val="-1630933898"/>
        <w:placeholder>
          <w:docPart w:val="5C4DD2A2252E4E2EAF112960ABB3D281"/>
        </w:placeholder>
        <w:showingPlcHdr/>
        <w:text/>
      </w:sdtPr>
      <w:sdtContent>
        <w:p w14:paraId="7CCCEB85" w14:textId="666BFDAB" w:rsidR="00116E5A" w:rsidRDefault="00116E5A" w:rsidP="00116E5A">
          <w:pPr>
            <w:pStyle w:val="BodyText2"/>
            <w:pBdr>
              <w:top w:val="dashDotStroked" w:sz="24" w:space="1" w:color="auto"/>
              <w:left w:val="dashDotStroked" w:sz="24" w:space="4" w:color="auto"/>
              <w:bottom w:val="dashDotStroked" w:sz="24" w:space="1" w:color="auto"/>
              <w:right w:val="dashDotStroked" w:sz="24" w:space="4" w:color="auto"/>
            </w:pBdr>
            <w:rPr>
              <w:rFonts w:asciiTheme="minorHAnsi" w:hAnsiTheme="minorHAnsi" w:cs="Arial"/>
              <w:i w:val="0"/>
              <w:sz w:val="48"/>
              <w:szCs w:val="48"/>
            </w:rPr>
          </w:pPr>
          <w:r>
            <w:rPr>
              <w:rStyle w:val="PlaceholderText"/>
              <w:sz w:val="48"/>
              <w:szCs w:val="48"/>
            </w:rPr>
            <w:t xml:space="preserve">Enter name of </w:t>
          </w:r>
          <w:r w:rsidR="000F6D24">
            <w:rPr>
              <w:rStyle w:val="PlaceholderText"/>
              <w:sz w:val="48"/>
              <w:szCs w:val="48"/>
            </w:rPr>
            <w:t>Extra</w:t>
          </w:r>
          <w:r w:rsidR="006D4AB6">
            <w:rPr>
              <w:rStyle w:val="PlaceholderText"/>
              <w:sz w:val="48"/>
              <w:szCs w:val="48"/>
            </w:rPr>
            <w:t>c</w:t>
          </w:r>
          <w:r>
            <w:rPr>
              <w:rStyle w:val="PlaceholderText"/>
              <w:sz w:val="48"/>
              <w:szCs w:val="48"/>
            </w:rPr>
            <w:t>urricular Program</w:t>
          </w:r>
          <w:r w:rsidRPr="00044349">
            <w:rPr>
              <w:rStyle w:val="PlaceholderText"/>
              <w:sz w:val="48"/>
              <w:szCs w:val="48"/>
            </w:rPr>
            <w:t>.</w:t>
          </w:r>
        </w:p>
      </w:sdtContent>
    </w:sdt>
    <w:sdt>
      <w:sdtPr>
        <w:rPr>
          <w:rFonts w:asciiTheme="minorHAnsi" w:hAnsiTheme="minorHAnsi" w:cs="Arial"/>
          <w:i w:val="0"/>
          <w:sz w:val="48"/>
          <w:szCs w:val="48"/>
        </w:rPr>
        <w:id w:val="-1374149848"/>
        <w:placeholder>
          <w:docPart w:val="36056515842F426D9E57235D2E388E97"/>
        </w:placeholder>
        <w:showingPlcHdr/>
        <w:text/>
      </w:sdtPr>
      <w:sdtContent>
        <w:p w14:paraId="2BAEF9DF" w14:textId="2A04350A" w:rsidR="003C3107" w:rsidRPr="00044349" w:rsidRDefault="003C3107" w:rsidP="00116E5A">
          <w:pPr>
            <w:pStyle w:val="BodyText2"/>
            <w:pBdr>
              <w:top w:val="dashDotStroked" w:sz="24" w:space="1" w:color="auto"/>
              <w:left w:val="dashDotStroked" w:sz="24" w:space="4" w:color="auto"/>
              <w:bottom w:val="dashDotStroked" w:sz="24" w:space="1" w:color="auto"/>
              <w:right w:val="dashDotStroked" w:sz="24" w:space="4" w:color="auto"/>
            </w:pBdr>
            <w:rPr>
              <w:rFonts w:asciiTheme="minorHAnsi" w:hAnsiTheme="minorHAnsi" w:cs="Arial"/>
              <w:i w:val="0"/>
              <w:sz w:val="48"/>
              <w:szCs w:val="48"/>
            </w:rPr>
          </w:pPr>
          <w:r>
            <w:rPr>
              <w:rStyle w:val="PlaceholderText"/>
              <w:sz w:val="48"/>
              <w:szCs w:val="48"/>
            </w:rPr>
            <w:t xml:space="preserve">Enter name(s) of </w:t>
          </w:r>
          <w:r w:rsidR="005D4748">
            <w:rPr>
              <w:rStyle w:val="PlaceholderText"/>
              <w:sz w:val="48"/>
              <w:szCs w:val="48"/>
            </w:rPr>
            <w:t>E</w:t>
          </w:r>
          <w:r w:rsidR="000F6D24">
            <w:rPr>
              <w:rStyle w:val="PlaceholderText"/>
              <w:sz w:val="48"/>
              <w:szCs w:val="48"/>
            </w:rPr>
            <w:t>xtra</w:t>
          </w:r>
          <w:r w:rsidR="006D4AB6">
            <w:rPr>
              <w:rStyle w:val="PlaceholderText"/>
              <w:sz w:val="48"/>
              <w:szCs w:val="48"/>
            </w:rPr>
            <w:t>c</w:t>
          </w:r>
          <w:r>
            <w:rPr>
              <w:rStyle w:val="PlaceholderText"/>
              <w:sz w:val="48"/>
              <w:szCs w:val="48"/>
            </w:rPr>
            <w:t xml:space="preserve">urricular </w:t>
          </w:r>
          <w:r w:rsidR="005D4748">
            <w:rPr>
              <w:rStyle w:val="PlaceholderText"/>
              <w:sz w:val="48"/>
              <w:szCs w:val="48"/>
            </w:rPr>
            <w:t>S</w:t>
          </w:r>
          <w:r>
            <w:rPr>
              <w:rStyle w:val="PlaceholderText"/>
              <w:sz w:val="48"/>
              <w:szCs w:val="48"/>
            </w:rPr>
            <w:t>ponsor(s)</w:t>
          </w:r>
          <w:r w:rsidRPr="00044349">
            <w:rPr>
              <w:rStyle w:val="PlaceholderText"/>
              <w:sz w:val="48"/>
              <w:szCs w:val="48"/>
            </w:rPr>
            <w:t>.</w:t>
          </w:r>
        </w:p>
      </w:sdtContent>
    </w:sdt>
    <w:p w14:paraId="58F41D36" w14:textId="77777777" w:rsidR="00116E5A" w:rsidRPr="006339C4" w:rsidRDefault="00116E5A" w:rsidP="00116E5A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rFonts w:asciiTheme="minorHAnsi" w:hAnsiTheme="minorHAnsi" w:cs="Arial"/>
        </w:rPr>
      </w:pPr>
    </w:p>
    <w:p w14:paraId="0D3039CB" w14:textId="77777777" w:rsidR="00116E5A" w:rsidRPr="006339C4" w:rsidRDefault="00116E5A" w:rsidP="00116E5A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jc w:val="center"/>
        <w:rPr>
          <w:rFonts w:asciiTheme="minorHAnsi" w:hAnsiTheme="minorHAnsi" w:cs="Arial"/>
          <w:b/>
          <w:sz w:val="32"/>
        </w:rPr>
      </w:pPr>
    </w:p>
    <w:sdt>
      <w:sdtPr>
        <w:rPr>
          <w:rFonts w:asciiTheme="minorHAnsi" w:hAnsiTheme="minorHAnsi" w:cs="Arial"/>
          <w:i w:val="0"/>
          <w:sz w:val="48"/>
          <w:szCs w:val="48"/>
        </w:rPr>
        <w:id w:val="-1027013791"/>
        <w:placeholder>
          <w:docPart w:val="808F2ECD8BE14DFF971A9CC94D69798F"/>
        </w:placeholder>
        <w:showingPlcHdr/>
        <w:text/>
      </w:sdtPr>
      <w:sdtContent>
        <w:p w14:paraId="705E3245" w14:textId="001E5524" w:rsidR="00FC5954" w:rsidRDefault="00FC5954" w:rsidP="00FC5954">
          <w:pPr>
            <w:pStyle w:val="BodyText2"/>
            <w:pBdr>
              <w:top w:val="dashDotStroked" w:sz="24" w:space="1" w:color="auto"/>
              <w:left w:val="dashDotStroked" w:sz="24" w:space="4" w:color="auto"/>
              <w:bottom w:val="dashDotStroked" w:sz="24" w:space="1" w:color="auto"/>
              <w:right w:val="dashDotStroked" w:sz="24" w:space="4" w:color="auto"/>
            </w:pBdr>
            <w:rPr>
              <w:rFonts w:asciiTheme="minorHAnsi" w:hAnsiTheme="minorHAnsi" w:cs="Arial"/>
              <w:i w:val="0"/>
              <w:sz w:val="48"/>
              <w:szCs w:val="48"/>
            </w:rPr>
          </w:pPr>
          <w:r>
            <w:rPr>
              <w:rStyle w:val="PlaceholderText"/>
              <w:sz w:val="32"/>
              <w:szCs w:val="32"/>
            </w:rPr>
            <w:t>Enter academic year</w:t>
          </w:r>
        </w:p>
      </w:sdtContent>
    </w:sdt>
    <w:p w14:paraId="0E25E59C" w14:textId="6822AB40" w:rsidR="00116E5A" w:rsidRDefault="00116E5A" w:rsidP="00116E5A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jc w:val="center"/>
        <w:rPr>
          <w:rFonts w:asciiTheme="minorHAnsi" w:hAnsiTheme="minorHAnsi" w:cs="Arial"/>
        </w:rPr>
      </w:pPr>
    </w:p>
    <w:p w14:paraId="5EE64260" w14:textId="77777777" w:rsidR="00116E5A" w:rsidRDefault="00116E5A" w:rsidP="00116E5A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rFonts w:asciiTheme="minorHAnsi" w:hAnsiTheme="minorHAnsi" w:cs="Arial"/>
        </w:rPr>
      </w:pPr>
    </w:p>
    <w:p w14:paraId="428D3943" w14:textId="77777777" w:rsidR="00116E5A" w:rsidRDefault="00116E5A" w:rsidP="00116E5A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tabs>
          <w:tab w:val="left" w:pos="5595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</w:p>
    <w:p w14:paraId="3EDA97C1" w14:textId="77777777" w:rsidR="00116E5A" w:rsidRDefault="00116E5A" w:rsidP="00116E5A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rFonts w:asciiTheme="minorHAnsi" w:hAnsiTheme="minorHAnsi" w:cs="Arial"/>
        </w:rPr>
      </w:pPr>
    </w:p>
    <w:p w14:paraId="62FCADD7" w14:textId="77777777" w:rsidR="00116E5A" w:rsidRDefault="00116E5A" w:rsidP="00116E5A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rFonts w:asciiTheme="minorHAnsi" w:hAnsiTheme="minorHAnsi" w:cs="Arial"/>
        </w:rPr>
      </w:pPr>
    </w:p>
    <w:p w14:paraId="12A5EC12" w14:textId="77777777" w:rsidR="00116E5A" w:rsidRDefault="00116E5A" w:rsidP="00116E5A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rFonts w:asciiTheme="minorHAnsi" w:hAnsiTheme="minorHAnsi" w:cs="Arial"/>
        </w:rPr>
      </w:pPr>
    </w:p>
    <w:p w14:paraId="274CAC0D" w14:textId="77777777" w:rsidR="00F168CE" w:rsidRDefault="00F168CE" w:rsidP="004F00F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6A55B4C" w14:textId="77777777" w:rsidR="00B564F5" w:rsidRDefault="00B564F5">
      <w:pPr>
        <w:spacing w:after="160" w:line="259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2E3BE360" w14:textId="4DDF9D60" w:rsidR="004675DC" w:rsidRPr="004F00F0" w:rsidRDefault="006D4AB6" w:rsidP="004F00F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Extracurricular</w:t>
      </w:r>
      <w:r w:rsidR="00212C89" w:rsidRPr="004F00F0">
        <w:rPr>
          <w:rFonts w:ascii="Arial" w:hAnsi="Arial" w:cs="Arial"/>
          <w:b/>
          <w:bCs/>
          <w:sz w:val="28"/>
          <w:szCs w:val="28"/>
        </w:rPr>
        <w:t xml:space="preserve"> </w:t>
      </w:r>
      <w:r w:rsidR="00E01A80">
        <w:rPr>
          <w:rFonts w:ascii="Arial" w:hAnsi="Arial" w:cs="Arial"/>
          <w:b/>
          <w:bCs/>
          <w:sz w:val="28"/>
          <w:szCs w:val="28"/>
        </w:rPr>
        <w:t>Program</w:t>
      </w:r>
      <w:r w:rsidR="001A17FD">
        <w:rPr>
          <w:rFonts w:ascii="Arial" w:hAnsi="Arial" w:cs="Arial"/>
          <w:b/>
          <w:bCs/>
          <w:sz w:val="28"/>
          <w:szCs w:val="28"/>
        </w:rPr>
        <w:t xml:space="preserve"> Evaluations </w:t>
      </w:r>
    </w:p>
    <w:p w14:paraId="5E6372BB" w14:textId="77777777" w:rsidR="004675DC" w:rsidRPr="002801E3" w:rsidRDefault="004675DC" w:rsidP="00212C89">
      <w:pPr>
        <w:pStyle w:val="NormalWeb"/>
        <w:spacing w:before="0" w:beforeAutospacing="0" w:after="0" w:afterAutospacing="0"/>
        <w:rPr>
          <w:rFonts w:ascii="Arial" w:hAnsi="Arial" w:cs="Arial"/>
          <w:b/>
          <w:bCs/>
        </w:rPr>
      </w:pPr>
    </w:p>
    <w:p w14:paraId="00ACEA63" w14:textId="392346BD" w:rsidR="003C3107" w:rsidRPr="002801E3" w:rsidRDefault="00212C89" w:rsidP="00212C89">
      <w:pPr>
        <w:pStyle w:val="NormalWeb"/>
        <w:spacing w:before="0" w:beforeAutospacing="0" w:after="0" w:afterAutospacing="0"/>
        <w:rPr>
          <w:rFonts w:ascii="Arial" w:hAnsi="Arial" w:cs="Arial"/>
          <w:b/>
          <w:bCs/>
        </w:rPr>
      </w:pPr>
      <w:r w:rsidRPr="002801E3">
        <w:rPr>
          <w:rFonts w:ascii="Arial" w:hAnsi="Arial" w:cs="Arial"/>
          <w:b/>
          <w:bCs/>
        </w:rPr>
        <w:t>Introduction</w:t>
      </w:r>
      <w:r w:rsidR="00E01A80">
        <w:rPr>
          <w:rFonts w:ascii="Arial" w:hAnsi="Arial" w:cs="Arial"/>
          <w:b/>
          <w:bCs/>
        </w:rPr>
        <w:t xml:space="preserve"> to Extracurricular Program Evaluations</w:t>
      </w:r>
    </w:p>
    <w:p w14:paraId="1103442B" w14:textId="77777777" w:rsidR="00D46518" w:rsidRPr="00CE2DF0" w:rsidRDefault="00D46518" w:rsidP="00212C89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0208EDAD" w14:textId="62353947" w:rsidR="00D46518" w:rsidRPr="00CE03A2" w:rsidRDefault="00D46518" w:rsidP="00212C89">
      <w:pPr>
        <w:pStyle w:val="NormalWeb"/>
        <w:spacing w:before="0" w:beforeAutospacing="0" w:after="0" w:afterAutospacing="0"/>
        <w:rPr>
          <w:rFonts w:ascii="Arial" w:hAnsi="Arial" w:cs="Arial"/>
          <w:highlight w:val="yellow"/>
        </w:rPr>
      </w:pPr>
    </w:p>
    <w:p w14:paraId="4D629237" w14:textId="11FE2186" w:rsidR="00D46518" w:rsidRPr="0030483A" w:rsidRDefault="00A87E59" w:rsidP="00212C89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The d</w:t>
      </w:r>
      <w:r w:rsidR="00975801" w:rsidRPr="0030483A">
        <w:rPr>
          <w:rFonts w:ascii="Arial" w:hAnsi="Arial" w:cs="Arial"/>
        </w:rPr>
        <w:t>efinition of extra-curricular activities</w:t>
      </w:r>
      <w:r w:rsidR="00687785" w:rsidRPr="0030483A">
        <w:rPr>
          <w:rFonts w:ascii="Arial" w:hAnsi="Arial" w:cs="Arial"/>
        </w:rPr>
        <w:t>,</w:t>
      </w:r>
      <w:r w:rsidR="00975801" w:rsidRPr="0030483A">
        <w:rPr>
          <w:rFonts w:ascii="Arial" w:hAnsi="Arial" w:cs="Arial"/>
        </w:rPr>
        <w:t xml:space="preserve"> as </w:t>
      </w:r>
      <w:r w:rsidR="00687785" w:rsidRPr="0030483A">
        <w:rPr>
          <w:rFonts w:ascii="Arial" w:hAnsi="Arial" w:cs="Arial"/>
        </w:rPr>
        <w:t>distinguished</w:t>
      </w:r>
      <w:r w:rsidR="00975801" w:rsidRPr="0030483A">
        <w:rPr>
          <w:rFonts w:ascii="Arial" w:hAnsi="Arial" w:cs="Arial"/>
        </w:rPr>
        <w:t xml:space="preserve"> from co-curricular activities</w:t>
      </w:r>
      <w:r w:rsidR="00687785" w:rsidRPr="0030483A">
        <w:rPr>
          <w:rFonts w:ascii="Arial" w:hAnsi="Arial" w:cs="Arial"/>
        </w:rPr>
        <w:t>,</w:t>
      </w:r>
      <w:r w:rsidR="00975801" w:rsidRPr="0030483A">
        <w:rPr>
          <w:rFonts w:ascii="Arial" w:hAnsi="Arial" w:cs="Arial"/>
        </w:rPr>
        <w:t xml:space="preserve"> occurred </w:t>
      </w:r>
      <w:r w:rsidR="00CF365D" w:rsidRPr="0030483A">
        <w:rPr>
          <w:rFonts w:ascii="Arial" w:hAnsi="Arial" w:cs="Arial"/>
        </w:rPr>
        <w:t xml:space="preserve">during the July 2020 </w:t>
      </w:r>
      <w:r w:rsidR="008B2605">
        <w:rPr>
          <w:rFonts w:ascii="Arial" w:hAnsi="Arial" w:cs="Arial"/>
        </w:rPr>
        <w:t xml:space="preserve">UARM co-curricular </w:t>
      </w:r>
      <w:r w:rsidR="00CF365D" w:rsidRPr="0030483A">
        <w:rPr>
          <w:rFonts w:ascii="Arial" w:hAnsi="Arial" w:cs="Arial"/>
        </w:rPr>
        <w:t xml:space="preserve">team meeting. </w:t>
      </w:r>
      <w:r w:rsidR="0030483A" w:rsidRPr="0030483A">
        <w:rPr>
          <w:rFonts w:ascii="Arial" w:hAnsi="Arial" w:cs="Arial"/>
        </w:rPr>
        <w:t>Extracurricular activities were further defined as those e</w:t>
      </w:r>
      <w:r w:rsidR="00B95472" w:rsidRPr="0030483A">
        <w:rPr>
          <w:rFonts w:ascii="Arial" w:hAnsi="Arial" w:cs="Arial"/>
        </w:rPr>
        <w:t>xperiences that provide the opportunity to engage with the institution and that connect students to others within the community in meaningful ways.</w:t>
      </w:r>
      <w:r w:rsidR="00CF365D" w:rsidRPr="0030483A">
        <w:rPr>
          <w:rFonts w:ascii="Arial" w:hAnsi="Arial" w:cs="Arial"/>
        </w:rPr>
        <w:t xml:space="preserve"> </w:t>
      </w:r>
    </w:p>
    <w:p w14:paraId="1BBEEDB3" w14:textId="77777777" w:rsidR="00D46518" w:rsidRPr="00CE03A2" w:rsidRDefault="00D46518" w:rsidP="00212C89">
      <w:pPr>
        <w:pStyle w:val="NormalWeb"/>
        <w:spacing w:before="0" w:beforeAutospacing="0" w:after="0" w:afterAutospacing="0"/>
        <w:rPr>
          <w:rFonts w:ascii="Arial" w:hAnsi="Arial" w:cs="Arial"/>
          <w:highlight w:val="yellow"/>
        </w:rPr>
      </w:pPr>
    </w:p>
    <w:p w14:paraId="691C509B" w14:textId="319620F2" w:rsidR="00CF365D" w:rsidRPr="00CE2DF0" w:rsidRDefault="00C07C3A" w:rsidP="00212C89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Beginning with the 2020-2021 academic year, e</w:t>
      </w:r>
      <w:r w:rsidR="00687785" w:rsidRPr="00754D11">
        <w:rPr>
          <w:rFonts w:ascii="Arial" w:hAnsi="Arial" w:cs="Arial"/>
        </w:rPr>
        <w:t xml:space="preserve">xtracurricular events </w:t>
      </w:r>
      <w:r w:rsidR="008B2605">
        <w:rPr>
          <w:rFonts w:ascii="Arial" w:hAnsi="Arial" w:cs="Arial"/>
        </w:rPr>
        <w:t>are to be</w:t>
      </w:r>
      <w:r>
        <w:rPr>
          <w:rFonts w:ascii="Arial" w:hAnsi="Arial" w:cs="Arial"/>
        </w:rPr>
        <w:t xml:space="preserve"> </w:t>
      </w:r>
      <w:r w:rsidR="00687785" w:rsidRPr="00754D11">
        <w:rPr>
          <w:rFonts w:ascii="Arial" w:hAnsi="Arial" w:cs="Arial"/>
        </w:rPr>
        <w:t>evaluated under separate criteria</w:t>
      </w:r>
      <w:r w:rsidR="00754D1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from co-curricular activities.  Extracurricular</w:t>
      </w:r>
      <w:r w:rsidR="00754D11">
        <w:rPr>
          <w:rFonts w:ascii="Arial" w:hAnsi="Arial" w:cs="Arial"/>
        </w:rPr>
        <w:t xml:space="preserve"> program evaluation </w:t>
      </w:r>
      <w:r>
        <w:rPr>
          <w:rFonts w:ascii="Arial" w:hAnsi="Arial" w:cs="Arial"/>
        </w:rPr>
        <w:t xml:space="preserve">will </w:t>
      </w:r>
      <w:r w:rsidR="00754D11">
        <w:rPr>
          <w:rFonts w:ascii="Arial" w:hAnsi="Arial" w:cs="Arial"/>
        </w:rPr>
        <w:t>focus</w:t>
      </w:r>
      <w:r>
        <w:rPr>
          <w:rFonts w:ascii="Arial" w:hAnsi="Arial" w:cs="Arial"/>
        </w:rPr>
        <w:t xml:space="preserve"> </w:t>
      </w:r>
      <w:r w:rsidR="00754D11">
        <w:rPr>
          <w:rFonts w:ascii="Arial" w:hAnsi="Arial" w:cs="Arial"/>
        </w:rPr>
        <w:t>on effective and efficient planning for</w:t>
      </w:r>
      <w:r w:rsidR="00A87E59">
        <w:rPr>
          <w:rFonts w:ascii="Arial" w:hAnsi="Arial" w:cs="Arial"/>
        </w:rPr>
        <w:t>,</w:t>
      </w:r>
      <w:r w:rsidR="00876EE1">
        <w:rPr>
          <w:rFonts w:ascii="Arial" w:hAnsi="Arial" w:cs="Arial"/>
        </w:rPr>
        <w:t xml:space="preserve"> and assessment of</w:t>
      </w:r>
      <w:r w:rsidR="00A87E59">
        <w:rPr>
          <w:rFonts w:ascii="Arial" w:hAnsi="Arial" w:cs="Arial"/>
        </w:rPr>
        <w:t>,</w:t>
      </w:r>
      <w:r w:rsidR="00754D11">
        <w:rPr>
          <w:rFonts w:ascii="Arial" w:hAnsi="Arial" w:cs="Arial"/>
        </w:rPr>
        <w:t xml:space="preserve"> student engagement.</w:t>
      </w:r>
    </w:p>
    <w:p w14:paraId="0E00EDBA" w14:textId="599831A7" w:rsidR="003C3107" w:rsidRDefault="003C3107">
      <w:pPr>
        <w:spacing w:after="160" w:line="259" w:lineRule="auto"/>
        <w:rPr>
          <w:rFonts w:ascii="Arial" w:hAnsi="Arial" w:cs="Arial"/>
          <w:color w:val="000000"/>
        </w:rPr>
      </w:pPr>
    </w:p>
    <w:p w14:paraId="50EBE05F" w14:textId="58576367" w:rsidR="003C3107" w:rsidRPr="00692E09" w:rsidRDefault="00E01A80" w:rsidP="00212C8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Sponsor </w:t>
      </w:r>
      <w:r w:rsidR="00687785" w:rsidRPr="00692E09">
        <w:rPr>
          <w:rFonts w:ascii="Arial" w:hAnsi="Arial" w:cs="Arial"/>
          <w:b/>
          <w:bCs/>
          <w:color w:val="000000"/>
        </w:rPr>
        <w:t>Directions:  Complete each section of information throughout the semester.</w:t>
      </w:r>
      <w:r w:rsidR="00363754">
        <w:rPr>
          <w:rFonts w:ascii="Arial" w:hAnsi="Arial" w:cs="Arial"/>
          <w:b/>
          <w:bCs/>
          <w:color w:val="000000"/>
        </w:rPr>
        <w:t xml:space="preserve"> Section </w:t>
      </w:r>
      <w:r w:rsidR="008B2605">
        <w:rPr>
          <w:rFonts w:ascii="Arial" w:hAnsi="Arial" w:cs="Arial"/>
          <w:b/>
          <w:bCs/>
          <w:color w:val="000000"/>
        </w:rPr>
        <w:t>3</w:t>
      </w:r>
      <w:r w:rsidR="00363754">
        <w:rPr>
          <w:rFonts w:ascii="Arial" w:hAnsi="Arial" w:cs="Arial"/>
          <w:b/>
          <w:bCs/>
          <w:color w:val="000000"/>
        </w:rPr>
        <w:t xml:space="preserve"> is the end-of-year summary.</w:t>
      </w:r>
      <w:r w:rsidR="00A87E59">
        <w:rPr>
          <w:rFonts w:ascii="Arial" w:hAnsi="Arial" w:cs="Arial"/>
          <w:b/>
          <w:bCs/>
          <w:color w:val="000000"/>
        </w:rPr>
        <w:t xml:space="preserve"> Submit by the end of the spring semester.</w:t>
      </w:r>
    </w:p>
    <w:p w14:paraId="1EAC3EAB" w14:textId="77777777" w:rsidR="003C3107" w:rsidRPr="00492F3D" w:rsidRDefault="003C3107" w:rsidP="00212C89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3E8E79B4" w14:textId="72EB3681" w:rsidR="002116A3" w:rsidRPr="00492F3D" w:rsidRDefault="00FC2E06" w:rsidP="002116A3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Table</w:t>
      </w:r>
      <w:r w:rsidR="002116A3" w:rsidRPr="00492F3D">
        <w:rPr>
          <w:rFonts w:ascii="Arial" w:hAnsi="Arial" w:cs="Arial"/>
          <w:color w:val="000000"/>
        </w:rPr>
        <w:t xml:space="preserve"> 1</w:t>
      </w:r>
      <w:r w:rsidR="002116A3" w:rsidRPr="00492F3D">
        <w:rPr>
          <w:rStyle w:val="apple-tab-span"/>
          <w:rFonts w:ascii="Arial" w:hAnsi="Arial" w:cs="Arial"/>
          <w:color w:val="000000"/>
        </w:rPr>
        <w:tab/>
      </w:r>
      <w:r w:rsidR="002116A3" w:rsidRPr="00492F3D">
        <w:rPr>
          <w:rStyle w:val="apple-tab-span"/>
          <w:rFonts w:ascii="Arial" w:hAnsi="Arial" w:cs="Arial"/>
          <w:color w:val="000000"/>
        </w:rPr>
        <w:tab/>
      </w:r>
      <w:r w:rsidR="00B95472">
        <w:rPr>
          <w:rFonts w:ascii="Arial" w:hAnsi="Arial" w:cs="Arial"/>
          <w:color w:val="000000"/>
        </w:rPr>
        <w:t>Planning phase:  target group &amp; purpose, budget, and promotional materials</w:t>
      </w:r>
    </w:p>
    <w:p w14:paraId="269287FC" w14:textId="18FAB598" w:rsidR="00B95472" w:rsidRPr="00A008D0" w:rsidRDefault="00FC2E06" w:rsidP="00B95472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Table</w:t>
      </w:r>
      <w:r w:rsidR="002116A3" w:rsidRPr="00492F3D">
        <w:rPr>
          <w:rFonts w:ascii="Arial" w:hAnsi="Arial" w:cs="Arial"/>
          <w:color w:val="000000"/>
        </w:rPr>
        <w:t xml:space="preserve"> 2</w:t>
      </w:r>
      <w:r w:rsidR="002116A3" w:rsidRPr="00492F3D">
        <w:rPr>
          <w:rStyle w:val="apple-tab-span"/>
          <w:rFonts w:ascii="Arial" w:hAnsi="Arial" w:cs="Arial"/>
          <w:color w:val="000000"/>
        </w:rPr>
        <w:tab/>
      </w:r>
      <w:r w:rsidR="002116A3" w:rsidRPr="00492F3D">
        <w:rPr>
          <w:rStyle w:val="apple-tab-span"/>
          <w:rFonts w:ascii="Arial" w:hAnsi="Arial" w:cs="Arial"/>
          <w:color w:val="000000"/>
        </w:rPr>
        <w:tab/>
      </w:r>
      <w:r w:rsidR="00B95472">
        <w:rPr>
          <w:rFonts w:ascii="Arial" w:hAnsi="Arial" w:cs="Arial"/>
          <w:color w:val="000000"/>
        </w:rPr>
        <w:t xml:space="preserve">Participation </w:t>
      </w:r>
      <w:r w:rsidR="001D0FE8">
        <w:rPr>
          <w:rFonts w:ascii="Arial" w:hAnsi="Arial" w:cs="Arial"/>
          <w:color w:val="000000"/>
        </w:rPr>
        <w:t>Reporting and Survey Results</w:t>
      </w:r>
    </w:p>
    <w:p w14:paraId="2C9D5CB4" w14:textId="6D1D12D9" w:rsidR="002116A3" w:rsidRPr="00492F3D" w:rsidRDefault="00FC2E06" w:rsidP="002116A3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Table</w:t>
      </w:r>
      <w:r w:rsidR="00B95472">
        <w:rPr>
          <w:rFonts w:ascii="Arial" w:hAnsi="Arial" w:cs="Arial"/>
        </w:rPr>
        <w:t xml:space="preserve"> </w:t>
      </w:r>
      <w:r w:rsidR="00015F73">
        <w:rPr>
          <w:rFonts w:ascii="Arial" w:hAnsi="Arial" w:cs="Arial"/>
        </w:rPr>
        <w:t>3</w:t>
      </w:r>
      <w:r w:rsidR="00B95472">
        <w:rPr>
          <w:rFonts w:ascii="Arial" w:hAnsi="Arial" w:cs="Arial"/>
        </w:rPr>
        <w:tab/>
      </w:r>
      <w:r w:rsidR="00B95472">
        <w:rPr>
          <w:rFonts w:ascii="Arial" w:hAnsi="Arial" w:cs="Arial"/>
        </w:rPr>
        <w:tab/>
      </w:r>
      <w:r w:rsidR="00015F73">
        <w:rPr>
          <w:rFonts w:ascii="Arial" w:hAnsi="Arial" w:cs="Arial"/>
        </w:rPr>
        <w:t xml:space="preserve">Program Assessment and </w:t>
      </w:r>
      <w:r w:rsidR="00B95472">
        <w:rPr>
          <w:rFonts w:ascii="Arial" w:hAnsi="Arial" w:cs="Arial"/>
          <w:color w:val="000000"/>
        </w:rPr>
        <w:t>Action Plan</w:t>
      </w:r>
    </w:p>
    <w:p w14:paraId="4B8DDF1A" w14:textId="2984188F" w:rsidR="00212C89" w:rsidRPr="00300A16" w:rsidRDefault="002116A3" w:rsidP="00300A16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14:paraId="54336ECE" w14:textId="56B076A1" w:rsidR="008B57C8" w:rsidRPr="005B11C7" w:rsidRDefault="00692E09" w:rsidP="001775C2">
      <w:pPr>
        <w:pStyle w:val="NormalWeb"/>
        <w:spacing w:before="0" w:beforeAutospacing="0" w:after="0" w:afterAutospacing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File Submission Directions</w:t>
      </w:r>
      <w:r w:rsidR="00E51AEC" w:rsidRPr="002801E3">
        <w:rPr>
          <w:rFonts w:ascii="Arial" w:hAnsi="Arial" w:cs="Arial"/>
          <w:b/>
          <w:bCs/>
        </w:rPr>
        <w:t>:  Follow these directions to save</w:t>
      </w:r>
      <w:r w:rsidR="005B11C7">
        <w:rPr>
          <w:rFonts w:ascii="Arial" w:hAnsi="Arial" w:cs="Arial"/>
          <w:b/>
          <w:bCs/>
        </w:rPr>
        <w:t>, name,</w:t>
      </w:r>
      <w:r w:rsidR="00E51AEC" w:rsidRPr="002801E3">
        <w:rPr>
          <w:rFonts w:ascii="Arial" w:hAnsi="Arial" w:cs="Arial"/>
          <w:b/>
          <w:bCs/>
        </w:rPr>
        <w:t xml:space="preserve"> and submit assessment document</w:t>
      </w:r>
      <w:r w:rsidR="005B11C7">
        <w:rPr>
          <w:rFonts w:ascii="Arial" w:hAnsi="Arial" w:cs="Arial"/>
          <w:b/>
          <w:bCs/>
        </w:rPr>
        <w:t xml:space="preserve"> files</w:t>
      </w:r>
      <w:r w:rsidR="00E51AEC" w:rsidRPr="002801E3">
        <w:rPr>
          <w:rFonts w:ascii="Arial" w:hAnsi="Arial" w:cs="Arial"/>
          <w:b/>
          <w:bCs/>
        </w:rPr>
        <w:t>.</w:t>
      </w:r>
      <w:r w:rsidR="00E51AEC" w:rsidRPr="00492F3D">
        <w:rPr>
          <w:rFonts w:ascii="Arial" w:hAnsi="Arial" w:cs="Arial"/>
          <w:color w:val="000000"/>
        </w:rPr>
        <w:tab/>
      </w:r>
    </w:p>
    <w:p w14:paraId="30888D26" w14:textId="77777777" w:rsidR="005B18E8" w:rsidRPr="005B18E8" w:rsidRDefault="005B18E8" w:rsidP="001775C2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290F8163" w14:textId="26AC60A7" w:rsidR="002801E3" w:rsidRDefault="008B57C8" w:rsidP="001775C2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492F3D">
        <w:rPr>
          <w:rFonts w:ascii="Arial" w:hAnsi="Arial" w:cs="Arial"/>
          <w:color w:val="000000"/>
          <w:u w:val="single"/>
        </w:rPr>
        <w:t>Participant Surveys</w:t>
      </w:r>
      <w:r w:rsidR="005B11C7">
        <w:rPr>
          <w:rFonts w:ascii="Arial" w:hAnsi="Arial" w:cs="Arial"/>
          <w:color w:val="000000"/>
          <w:u w:val="single"/>
        </w:rPr>
        <w:t xml:space="preserve"> File</w:t>
      </w:r>
      <w:r w:rsidRPr="00492F3D">
        <w:rPr>
          <w:rFonts w:ascii="Arial" w:hAnsi="Arial" w:cs="Arial"/>
          <w:color w:val="000000"/>
          <w:u w:val="single"/>
        </w:rPr>
        <w:t>:</w:t>
      </w:r>
      <w:r w:rsidRPr="00492F3D">
        <w:rPr>
          <w:rFonts w:ascii="Arial" w:hAnsi="Arial" w:cs="Arial"/>
          <w:color w:val="000000"/>
        </w:rPr>
        <w:t xml:space="preserve">  </w:t>
      </w:r>
      <w:r w:rsidR="00957C97">
        <w:rPr>
          <w:rFonts w:ascii="Arial" w:hAnsi="Arial" w:cs="Arial"/>
          <w:color w:val="000000"/>
        </w:rPr>
        <w:t xml:space="preserve">Tabulate your participant surveys and enter the </w:t>
      </w:r>
      <w:r w:rsidR="00511ED8">
        <w:rPr>
          <w:rFonts w:ascii="Arial" w:hAnsi="Arial" w:cs="Arial"/>
          <w:color w:val="000000"/>
        </w:rPr>
        <w:t xml:space="preserve">survey ratings </w:t>
      </w:r>
      <w:r w:rsidR="00957C97">
        <w:rPr>
          <w:rFonts w:ascii="Arial" w:hAnsi="Arial" w:cs="Arial"/>
          <w:color w:val="000000"/>
        </w:rPr>
        <w:t xml:space="preserve">in Table </w:t>
      </w:r>
      <w:r w:rsidR="00511ED8">
        <w:rPr>
          <w:rFonts w:ascii="Arial" w:hAnsi="Arial" w:cs="Arial"/>
          <w:color w:val="000000"/>
        </w:rPr>
        <w:t>2</w:t>
      </w:r>
      <w:r w:rsidR="008B2605">
        <w:rPr>
          <w:rFonts w:ascii="Arial" w:hAnsi="Arial" w:cs="Arial"/>
          <w:color w:val="000000"/>
        </w:rPr>
        <w:t xml:space="preserve">. </w:t>
      </w:r>
      <w:r w:rsidR="00957C97">
        <w:rPr>
          <w:rFonts w:ascii="Arial" w:hAnsi="Arial" w:cs="Arial"/>
          <w:color w:val="000000"/>
        </w:rPr>
        <w:t xml:space="preserve"> S</w:t>
      </w:r>
      <w:r w:rsidR="000D65D8">
        <w:rPr>
          <w:rFonts w:ascii="Arial" w:hAnsi="Arial" w:cs="Arial"/>
          <w:color w:val="000000"/>
        </w:rPr>
        <w:t>ave and s</w:t>
      </w:r>
      <w:r w:rsidR="00957C97">
        <w:rPr>
          <w:rFonts w:ascii="Arial" w:hAnsi="Arial" w:cs="Arial"/>
          <w:color w:val="000000"/>
        </w:rPr>
        <w:t xml:space="preserve">can a few of the surveys from </w:t>
      </w:r>
      <w:r w:rsidR="00511ED8">
        <w:rPr>
          <w:rFonts w:ascii="Arial" w:hAnsi="Arial" w:cs="Arial"/>
          <w:color w:val="000000"/>
        </w:rPr>
        <w:t>the</w:t>
      </w:r>
      <w:r w:rsidR="00957C97">
        <w:rPr>
          <w:rFonts w:ascii="Arial" w:hAnsi="Arial" w:cs="Arial"/>
          <w:color w:val="000000"/>
        </w:rPr>
        <w:t xml:space="preserve"> program</w:t>
      </w:r>
      <w:r w:rsidR="00511ED8">
        <w:rPr>
          <w:rFonts w:ascii="Arial" w:hAnsi="Arial" w:cs="Arial"/>
          <w:color w:val="000000"/>
        </w:rPr>
        <w:t xml:space="preserve"> events</w:t>
      </w:r>
      <w:r w:rsidR="00957C97">
        <w:rPr>
          <w:rFonts w:ascii="Arial" w:hAnsi="Arial" w:cs="Arial"/>
          <w:color w:val="000000"/>
        </w:rPr>
        <w:t xml:space="preserve"> into one </w:t>
      </w:r>
      <w:proofErr w:type="gramStart"/>
      <w:r w:rsidR="00957C97">
        <w:rPr>
          <w:rFonts w:ascii="Arial" w:hAnsi="Arial" w:cs="Arial"/>
          <w:color w:val="000000"/>
        </w:rPr>
        <w:t>file</w:t>
      </w:r>
      <w:r w:rsidR="008B2605">
        <w:rPr>
          <w:rFonts w:ascii="Arial" w:hAnsi="Arial" w:cs="Arial"/>
          <w:color w:val="000000"/>
        </w:rPr>
        <w:t>,</w:t>
      </w:r>
      <w:r w:rsidR="00957C97">
        <w:rPr>
          <w:rFonts w:ascii="Arial" w:hAnsi="Arial" w:cs="Arial"/>
          <w:color w:val="000000"/>
        </w:rPr>
        <w:t xml:space="preserve"> and</w:t>
      </w:r>
      <w:proofErr w:type="gramEnd"/>
      <w:r w:rsidR="00957C97">
        <w:rPr>
          <w:rFonts w:ascii="Arial" w:hAnsi="Arial" w:cs="Arial"/>
          <w:color w:val="000000"/>
        </w:rPr>
        <w:t xml:space="preserve"> submit the one file at the end of the year.  You may include a flyer if there is one available. S</w:t>
      </w:r>
      <w:r w:rsidR="008B2605">
        <w:rPr>
          <w:rFonts w:ascii="Arial" w:hAnsi="Arial" w:cs="Arial"/>
          <w:color w:val="000000"/>
        </w:rPr>
        <w:t>ubmit</w:t>
      </w:r>
      <w:r w:rsidR="00957C97">
        <w:rPr>
          <w:rFonts w:ascii="Arial" w:hAnsi="Arial" w:cs="Arial"/>
          <w:color w:val="000000"/>
        </w:rPr>
        <w:t xml:space="preserve"> this file at the end of the </w:t>
      </w:r>
      <w:r w:rsidR="00223362">
        <w:rPr>
          <w:rFonts w:ascii="Arial" w:hAnsi="Arial" w:cs="Arial"/>
          <w:color w:val="000000"/>
        </w:rPr>
        <w:t>spring semester</w:t>
      </w:r>
      <w:r w:rsidR="00957C97">
        <w:rPr>
          <w:rFonts w:ascii="Arial" w:hAnsi="Arial" w:cs="Arial"/>
          <w:color w:val="000000"/>
        </w:rPr>
        <w:t>.</w:t>
      </w:r>
      <w:r w:rsidRPr="00492F3D">
        <w:rPr>
          <w:rFonts w:ascii="Arial" w:hAnsi="Arial" w:cs="Arial"/>
          <w:color w:val="000000"/>
        </w:rPr>
        <w:tab/>
      </w:r>
    </w:p>
    <w:p w14:paraId="1D366990" w14:textId="214BA778" w:rsidR="00FF0845" w:rsidRDefault="002801E3" w:rsidP="001775C2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FF0845" w:rsidRPr="009D6B35">
        <w:rPr>
          <w:rFonts w:ascii="Arial" w:hAnsi="Arial" w:cs="Arial"/>
          <w:b/>
          <w:bCs/>
          <w:color w:val="000000"/>
        </w:rPr>
        <w:t>Name the file:</w:t>
      </w:r>
      <w:r w:rsidR="00FF0845" w:rsidRPr="00492F3D">
        <w:rPr>
          <w:rFonts w:ascii="Arial" w:hAnsi="Arial" w:cs="Arial"/>
          <w:color w:val="000000"/>
        </w:rPr>
        <w:t xml:space="preserve">  </w:t>
      </w:r>
      <w:r w:rsidR="00E51AEC" w:rsidRPr="00492F3D">
        <w:rPr>
          <w:rFonts w:ascii="Arial" w:hAnsi="Arial" w:cs="Arial"/>
          <w:color w:val="000000"/>
        </w:rPr>
        <w:t xml:space="preserve">(Example:  </w:t>
      </w:r>
      <w:r w:rsidR="00957C97">
        <w:rPr>
          <w:rFonts w:ascii="Arial" w:hAnsi="Arial" w:cs="Arial"/>
          <w:color w:val="000000"/>
        </w:rPr>
        <w:t>Soccer</w:t>
      </w:r>
      <w:r w:rsidR="00B70658">
        <w:rPr>
          <w:rFonts w:ascii="Arial" w:hAnsi="Arial" w:cs="Arial"/>
          <w:color w:val="000000"/>
        </w:rPr>
        <w:t xml:space="preserve"> </w:t>
      </w:r>
      <w:r w:rsidR="00E51AEC" w:rsidRPr="00492F3D">
        <w:rPr>
          <w:rFonts w:ascii="Arial" w:hAnsi="Arial" w:cs="Arial"/>
          <w:color w:val="000000"/>
        </w:rPr>
        <w:t>surveys 2020</w:t>
      </w:r>
      <w:r w:rsidR="00AE21F4">
        <w:rPr>
          <w:rFonts w:ascii="Arial" w:hAnsi="Arial" w:cs="Arial"/>
          <w:color w:val="000000"/>
        </w:rPr>
        <w:t>-2021</w:t>
      </w:r>
      <w:r w:rsidR="00E51AEC" w:rsidRPr="00492F3D">
        <w:rPr>
          <w:rFonts w:ascii="Arial" w:hAnsi="Arial" w:cs="Arial"/>
          <w:color w:val="000000"/>
        </w:rPr>
        <w:t>)</w:t>
      </w:r>
    </w:p>
    <w:p w14:paraId="6E647AF6" w14:textId="77777777" w:rsidR="008B2605" w:rsidRDefault="008B2605" w:rsidP="001775C2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2EFD9AFA" w14:textId="4189EEB9" w:rsidR="006542E3" w:rsidRDefault="006542E3" w:rsidP="001775C2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6542E3">
        <w:rPr>
          <w:rFonts w:ascii="Arial" w:hAnsi="Arial" w:cs="Arial"/>
          <w:color w:val="000000"/>
          <w:u w:val="single"/>
        </w:rPr>
        <w:t xml:space="preserve">Extracurricular Program Evaluation </w:t>
      </w:r>
      <w:r w:rsidR="005B11C7">
        <w:rPr>
          <w:rFonts w:ascii="Arial" w:hAnsi="Arial" w:cs="Arial"/>
          <w:color w:val="000000"/>
          <w:u w:val="single"/>
        </w:rPr>
        <w:t>File</w:t>
      </w:r>
      <w:r>
        <w:rPr>
          <w:rFonts w:ascii="Arial" w:hAnsi="Arial" w:cs="Arial"/>
          <w:color w:val="000000"/>
        </w:rPr>
        <w:t xml:space="preserve">: </w:t>
      </w:r>
      <w:r w:rsidR="005B18E8">
        <w:rPr>
          <w:rFonts w:ascii="Arial" w:hAnsi="Arial" w:cs="Arial"/>
          <w:color w:val="000000"/>
        </w:rPr>
        <w:t>Complete the information</w:t>
      </w:r>
      <w:r w:rsidR="008B2605">
        <w:rPr>
          <w:rFonts w:ascii="Arial" w:hAnsi="Arial" w:cs="Arial"/>
          <w:color w:val="000000"/>
        </w:rPr>
        <w:t xml:space="preserve"> in Table </w:t>
      </w:r>
      <w:r w:rsidR="005B18E8"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 xml:space="preserve"> and submit </w:t>
      </w:r>
      <w:r w:rsidR="008B2605">
        <w:rPr>
          <w:rFonts w:ascii="Arial" w:hAnsi="Arial" w:cs="Arial"/>
          <w:color w:val="000000"/>
        </w:rPr>
        <w:t xml:space="preserve">the </w:t>
      </w:r>
      <w:r>
        <w:rPr>
          <w:rFonts w:ascii="Arial" w:hAnsi="Arial" w:cs="Arial"/>
          <w:color w:val="000000"/>
        </w:rPr>
        <w:t xml:space="preserve">document </w:t>
      </w:r>
      <w:r w:rsidR="00FB4653">
        <w:rPr>
          <w:rFonts w:ascii="Arial" w:hAnsi="Arial" w:cs="Arial"/>
          <w:color w:val="000000"/>
        </w:rPr>
        <w:t>no later than</w:t>
      </w:r>
      <w:r>
        <w:rPr>
          <w:rFonts w:ascii="Arial" w:hAnsi="Arial" w:cs="Arial"/>
          <w:color w:val="000000"/>
        </w:rPr>
        <w:t xml:space="preserve"> the end of the </w:t>
      </w:r>
      <w:r w:rsidR="00223362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pring </w:t>
      </w:r>
      <w:r w:rsidR="00223362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>emester.</w:t>
      </w:r>
    </w:p>
    <w:p w14:paraId="16D85A3F" w14:textId="3980A7F4" w:rsidR="006542E3" w:rsidRPr="006542E3" w:rsidRDefault="006542E3" w:rsidP="001775C2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 xml:space="preserve">Name the file: </w:t>
      </w:r>
      <w:r>
        <w:rPr>
          <w:rFonts w:ascii="Arial" w:hAnsi="Arial" w:cs="Arial"/>
          <w:color w:val="000000"/>
        </w:rPr>
        <w:t xml:space="preserve">(Example:  </w:t>
      </w:r>
      <w:r w:rsidR="00957C97">
        <w:rPr>
          <w:rFonts w:ascii="Arial" w:hAnsi="Arial" w:cs="Arial"/>
          <w:color w:val="000000"/>
        </w:rPr>
        <w:t xml:space="preserve">Soccer </w:t>
      </w:r>
      <w:r>
        <w:rPr>
          <w:rFonts w:ascii="Arial" w:hAnsi="Arial" w:cs="Arial"/>
          <w:color w:val="000000"/>
        </w:rPr>
        <w:t>Program Evaluation 2020-2021)</w:t>
      </w:r>
    </w:p>
    <w:p w14:paraId="7F29A67C" w14:textId="291ADE54" w:rsidR="00E51AEC" w:rsidRPr="00492F3D" w:rsidRDefault="00E51AEC" w:rsidP="001775C2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492F3D">
        <w:rPr>
          <w:rFonts w:ascii="Arial" w:hAnsi="Arial" w:cs="Arial"/>
          <w:color w:val="000000"/>
        </w:rPr>
        <w:tab/>
      </w:r>
    </w:p>
    <w:p w14:paraId="4EBB53A1" w14:textId="4DE3D6B8" w:rsidR="00300A16" w:rsidRDefault="00D435B2" w:rsidP="00300A16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u w:val="single"/>
        </w:rPr>
        <w:t>Submit</w:t>
      </w:r>
      <w:r w:rsidR="008B57C8" w:rsidRPr="00492F3D">
        <w:rPr>
          <w:rFonts w:ascii="Arial" w:hAnsi="Arial" w:cs="Arial"/>
          <w:color w:val="000000"/>
          <w:u w:val="single"/>
        </w:rPr>
        <w:t xml:space="preserve"> document</w:t>
      </w:r>
      <w:r>
        <w:rPr>
          <w:rFonts w:ascii="Arial" w:hAnsi="Arial" w:cs="Arial"/>
          <w:color w:val="000000"/>
          <w:u w:val="single"/>
        </w:rPr>
        <w:t>s</w:t>
      </w:r>
      <w:r w:rsidR="008B57C8" w:rsidRPr="00492F3D">
        <w:rPr>
          <w:rFonts w:ascii="Arial" w:hAnsi="Arial" w:cs="Arial"/>
          <w:color w:val="000000"/>
          <w:u w:val="single"/>
        </w:rPr>
        <w:t>:</w:t>
      </w:r>
      <w:r w:rsidR="008B57C8" w:rsidRPr="00492F3D">
        <w:rPr>
          <w:rFonts w:ascii="Arial" w:hAnsi="Arial" w:cs="Arial"/>
          <w:color w:val="000000"/>
        </w:rPr>
        <w:t xml:space="preserve">  </w:t>
      </w:r>
      <w:r w:rsidR="00300A16" w:rsidRPr="002801E3">
        <w:rPr>
          <w:rFonts w:ascii="Arial" w:hAnsi="Arial" w:cs="Arial"/>
          <w:color w:val="000000"/>
          <w:sz w:val="28"/>
          <w:szCs w:val="28"/>
        </w:rPr>
        <w:t>Email the files to</w:t>
      </w:r>
      <w:r w:rsidR="00300A16" w:rsidRPr="002801E3">
        <w:rPr>
          <w:sz w:val="28"/>
          <w:szCs w:val="28"/>
        </w:rPr>
        <w:t xml:space="preserve"> </w:t>
      </w:r>
      <w:hyperlink r:id="rId9" w:history="1">
        <w:r w:rsidR="00AD5D93" w:rsidRPr="007143BA">
          <w:rPr>
            <w:rStyle w:val="Hyperlink"/>
            <w:sz w:val="28"/>
            <w:szCs w:val="28"/>
          </w:rPr>
          <w:t>mgodfrey@uarichmountain.edu</w:t>
        </w:r>
      </w:hyperlink>
      <w:r w:rsidR="00300A16" w:rsidRPr="002801E3"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36FA95AC" w14:textId="77777777" w:rsidR="00AD5D93" w:rsidRPr="002801E3" w:rsidRDefault="00AD5D93" w:rsidP="00300A16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1EB078C6" w14:textId="038415DE" w:rsidR="002801E3" w:rsidRDefault="002801E3" w:rsidP="001775C2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tbl>
      <w:tblPr>
        <w:tblpPr w:leftFromText="180" w:rightFromText="180" w:vertAnchor="text" w:horzAnchor="margin" w:tblpY="646"/>
        <w:tblW w:w="142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10318"/>
        <w:gridCol w:w="22"/>
      </w:tblGrid>
      <w:tr w:rsidR="00480887" w:rsidRPr="00492F3D" w14:paraId="056EA18B" w14:textId="77777777" w:rsidTr="00705D74">
        <w:trPr>
          <w:gridAfter w:val="1"/>
          <w:wAfter w:w="22" w:type="dxa"/>
        </w:trPr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81F23" w14:textId="77777777" w:rsidR="00480887" w:rsidRDefault="00480887" w:rsidP="0048088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F4108" w14:textId="77777777" w:rsidR="00480887" w:rsidRPr="00705D74" w:rsidRDefault="00480887" w:rsidP="00480887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</w:rPr>
            </w:pPr>
            <w:r w:rsidRPr="00705D7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Program Events may be grouped for the year:  soccer 2020-21, SGA 2020-21, choir 2020-21, baseball 2020-21, etc.</w:t>
            </w:r>
          </w:p>
        </w:tc>
      </w:tr>
      <w:tr w:rsidR="00705D74" w:rsidRPr="00492F3D" w14:paraId="7FFC1C70" w14:textId="77777777" w:rsidTr="00705D74"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81439" w14:textId="77777777" w:rsidR="00705D74" w:rsidRPr="000D52D2" w:rsidRDefault="00705D74" w:rsidP="0048088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</w:rPr>
            </w:pPr>
            <w:r w:rsidRPr="0064481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Table </w:t>
            </w:r>
            <w:r w:rsidRPr="00644813">
              <w:rPr>
                <w:rFonts w:ascii="Arial" w:hAnsi="Arial" w:cs="Arial"/>
                <w:b/>
                <w:bCs/>
              </w:rPr>
              <w:t xml:space="preserve">1 </w:t>
            </w:r>
            <w:r w:rsidRPr="00644813">
              <w:rPr>
                <w:rFonts w:ascii="Arial" w:hAnsi="Arial" w:cs="Arial"/>
                <w:b/>
                <w:bCs/>
                <w:sz w:val="28"/>
                <w:szCs w:val="28"/>
              </w:rPr>
              <w:t>Planning Phase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52348411"/>
            <w:placeholder>
              <w:docPart w:val="CA802A484F614A1EB91C78D39A823ECD"/>
            </w:placeholder>
            <w:showingPlcHdr/>
            <w:text/>
          </w:sdtPr>
          <w:sdtContent>
            <w:tc>
              <w:tcPr>
                <w:tcW w:w="10340" w:type="dxa"/>
                <w:gridSpan w:val="2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26C8BD1" w14:textId="09E3919F" w:rsidR="00705D74" w:rsidRPr="00492F3D" w:rsidRDefault="00705D74" w:rsidP="00480887">
                <w:pPr>
                  <w:rPr>
                    <w:rFonts w:ascii="Arial" w:hAnsi="Arial" w:cs="Arial"/>
                  </w:rPr>
                </w:pPr>
                <w:r w:rsidRPr="008A0DDA">
                  <w:rPr>
                    <w:rStyle w:val="PlaceholderText"/>
                    <w:rFonts w:eastAsiaTheme="minorHAnsi"/>
                    <w:color w:val="auto"/>
                  </w:rPr>
                  <w:t>Program name</w:t>
                </w:r>
              </w:p>
            </w:tc>
          </w:sdtContent>
        </w:sdt>
      </w:tr>
      <w:tr w:rsidR="00705D74" w:rsidRPr="00492F3D" w14:paraId="125D7BD3" w14:textId="77777777" w:rsidTr="00705D74">
        <w:trPr>
          <w:trHeight w:val="993"/>
        </w:trPr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DC01B5" w14:textId="77777777" w:rsidR="00705D74" w:rsidRPr="000D52D2" w:rsidRDefault="00705D74" w:rsidP="0048088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Enter target group or purpose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13859667"/>
            <w:placeholder>
              <w:docPart w:val="6C19AD9764674955B0B77499401D4D8C"/>
            </w:placeholder>
            <w:showingPlcHdr/>
            <w:text/>
          </w:sdtPr>
          <w:sdtContent>
            <w:tc>
              <w:tcPr>
                <w:tcW w:w="10340" w:type="dxa"/>
                <w:gridSpan w:val="2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hideMark/>
              </w:tcPr>
              <w:p w14:paraId="643A2A89" w14:textId="77777777" w:rsidR="00705D74" w:rsidRPr="00492F3D" w:rsidRDefault="00705D74" w:rsidP="00480887">
                <w:pPr>
                  <w:rPr>
                    <w:rFonts w:ascii="Arial" w:hAnsi="Arial" w:cs="Arial"/>
                  </w:rPr>
                </w:pPr>
                <w:r w:rsidRPr="008A0DDA">
                  <w:rPr>
                    <w:rStyle w:val="PlaceholderText"/>
                    <w:color w:val="auto"/>
                  </w:rPr>
                  <w:t>Target group or purpose</w:t>
                </w:r>
              </w:p>
            </w:tc>
          </w:sdtContent>
        </w:sdt>
      </w:tr>
      <w:tr w:rsidR="00705D74" w:rsidRPr="00492F3D" w14:paraId="6112A791" w14:textId="77777777" w:rsidTr="00705D74"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6412BD" w14:textId="690AFFC4" w:rsidR="00705D74" w:rsidRPr="00492F3D" w:rsidRDefault="00705D74" w:rsidP="00480887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Budget amount estimated/requested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093458357"/>
            <w:placeholder>
              <w:docPart w:val="E0B833C928AC4BEEB6CEE24C33D1FC1A"/>
            </w:placeholder>
            <w:showingPlcHdr/>
            <w:text/>
          </w:sdtPr>
          <w:sdtContent>
            <w:tc>
              <w:tcPr>
                <w:tcW w:w="10340" w:type="dxa"/>
                <w:gridSpan w:val="2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hideMark/>
              </w:tcPr>
              <w:p w14:paraId="452FA245" w14:textId="77777777" w:rsidR="00705D74" w:rsidRPr="00492F3D" w:rsidRDefault="00705D74" w:rsidP="00480887">
                <w:pPr>
                  <w:pStyle w:val="NormalWeb"/>
                  <w:spacing w:before="0" w:beforeAutospacing="0" w:after="0" w:afterAutospacing="0"/>
                  <w:rPr>
                    <w:rFonts w:ascii="Arial" w:hAnsi="Arial" w:cs="Arial"/>
                  </w:rPr>
                </w:pPr>
                <w:r w:rsidRPr="008A0DDA">
                  <w:rPr>
                    <w:rStyle w:val="PlaceholderText"/>
                    <w:color w:val="auto"/>
                  </w:rPr>
                  <w:t>Enter estimated/approved budget</w:t>
                </w:r>
              </w:p>
            </w:tc>
          </w:sdtContent>
        </w:sdt>
      </w:tr>
      <w:tr w:rsidR="00705D74" w:rsidRPr="00492F3D" w14:paraId="0B48C5AF" w14:textId="77777777" w:rsidTr="00705D74"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B358C5" w14:textId="77777777" w:rsidR="00705D74" w:rsidRPr="00492F3D" w:rsidRDefault="00705D74" w:rsidP="00480887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492F3D">
              <w:rPr>
                <w:rFonts w:ascii="Arial" w:hAnsi="Arial" w:cs="Arial"/>
                <w:color w:val="000000"/>
              </w:rPr>
              <w:t>Funding source</w:t>
            </w:r>
          </w:p>
        </w:tc>
        <w:tc>
          <w:tcPr>
            <w:tcW w:w="10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61310B" w14:textId="77777777" w:rsidR="00705D74" w:rsidRPr="00492F3D" w:rsidRDefault="00000000" w:rsidP="0048088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Funding Source"/>
                <w:tag w:val="Funding Source"/>
                <w:id w:val="-809165975"/>
                <w:placeholder>
                  <w:docPart w:val="91DFA8DB6E1C4D4EB044ECB25F294AC6"/>
                </w:placeholder>
                <w:showingPlcHdr/>
                <w:dropDownList>
                  <w:listItem w:value="Choose an item."/>
                  <w:listItem w:displayText="Academic Affairs" w:value="Academic Affairs"/>
                  <w:listItem w:displayText="Student Affairs" w:value="Student Affairs"/>
                  <w:listItem w:displayText="Administration" w:value="Administration"/>
                  <w:listItem w:displayText="Other" w:value="Other"/>
                </w:dropDownList>
              </w:sdtPr>
              <w:sdtContent>
                <w:r w:rsidR="00705D74" w:rsidRPr="008A0DDA">
                  <w:rPr>
                    <w:rStyle w:val="PlaceholderText"/>
                    <w:rFonts w:eastAsiaTheme="minorHAnsi"/>
                    <w:color w:val="auto"/>
                  </w:rPr>
                  <w:t>Choose a funding source from the list</w:t>
                </w:r>
              </w:sdtContent>
            </w:sdt>
          </w:p>
        </w:tc>
      </w:tr>
      <w:tr w:rsidR="00705D74" w:rsidRPr="00492F3D" w14:paraId="0206D5CA" w14:textId="77777777" w:rsidTr="00705D74"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D47031" w14:textId="77777777" w:rsidR="00705D74" w:rsidRPr="00492F3D" w:rsidRDefault="00705D74" w:rsidP="00480887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Budget S</w:t>
            </w:r>
            <w:r w:rsidRPr="00492F3D">
              <w:rPr>
                <w:rFonts w:ascii="Arial" w:hAnsi="Arial" w:cs="Arial"/>
                <w:color w:val="000000"/>
              </w:rPr>
              <w:t>ummary</w:t>
            </w:r>
          </w:p>
        </w:tc>
        <w:tc>
          <w:tcPr>
            <w:tcW w:w="10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E0C252" w14:textId="77777777" w:rsidR="00705D74" w:rsidRPr="00492F3D" w:rsidRDefault="00000000" w:rsidP="0048088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Summary of Budget ifor this event"/>
                <w:tag w:val="Summary of Budget ifor this event"/>
                <w:id w:val="-626235053"/>
                <w:placeholder>
                  <w:docPart w:val="C1D0EB75745148F695CD51E14CA88B93"/>
                </w:placeholder>
                <w:showingPlcHdr/>
                <w:dropDownList>
                  <w:listItem w:value="Choose an item."/>
                  <w:listItem w:displayText="Over budget" w:value="Over budget"/>
                  <w:listItem w:displayText="As estimated for this event" w:value="As estimated for this event"/>
                  <w:listItem w:displayText="Under budget that was estimated" w:value="Under budget that was estimated"/>
                </w:dropDownList>
              </w:sdtPr>
              <w:sdtContent>
                <w:r w:rsidR="00705D74" w:rsidRPr="008A0DDA">
                  <w:rPr>
                    <w:rStyle w:val="PlaceholderText"/>
                    <w:rFonts w:eastAsiaTheme="minorHAnsi"/>
                    <w:color w:val="auto"/>
                  </w:rPr>
                  <w:t>Choose a description from the list.</w:t>
                </w:r>
              </w:sdtContent>
            </w:sdt>
          </w:p>
        </w:tc>
      </w:tr>
      <w:tr w:rsidR="00705D74" w:rsidRPr="00492F3D" w14:paraId="70351EC0" w14:textId="77777777" w:rsidTr="00705D74"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44793" w14:textId="05DA2579" w:rsidR="00705D74" w:rsidRDefault="00705D74" w:rsidP="0048088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Promotional Materials Distributed (scan and submit sample(s) with the survey samples)</w:t>
            </w:r>
          </w:p>
        </w:tc>
        <w:sdt>
          <w:sdtPr>
            <w:rPr>
              <w:rFonts w:ascii="Arial" w:hAnsi="Arial" w:cs="Arial"/>
            </w:rPr>
            <w:alias w:val="Promotional"/>
            <w:tag w:val="Promotional"/>
            <w:id w:val="439265640"/>
            <w:placeholder>
              <w:docPart w:val="F57694D6FC8D48EBA30900F5369F6BB5"/>
            </w:placeholder>
            <w:showingPlcHdr/>
            <w:dropDownList>
              <w:listItem w:value="Choose an item."/>
              <w:listItem w:displayText="Yes-submit sample" w:value="Yes-submit sample"/>
              <w:listItem w:displayText="No" w:value="No"/>
            </w:dropDownList>
          </w:sdtPr>
          <w:sdtContent>
            <w:tc>
              <w:tcPr>
                <w:tcW w:w="10340" w:type="dxa"/>
                <w:gridSpan w:val="2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57ABE26" w14:textId="77777777" w:rsidR="00705D74" w:rsidRDefault="00705D74" w:rsidP="00480887">
                <w:pPr>
                  <w:rPr>
                    <w:rFonts w:ascii="Arial" w:hAnsi="Arial" w:cs="Arial"/>
                  </w:rPr>
                </w:pPr>
                <w:r w:rsidRPr="008A0DDA">
                  <w:rPr>
                    <w:rStyle w:val="PlaceholderText"/>
                    <w:rFonts w:eastAsiaTheme="minorHAnsi"/>
                    <w:color w:val="auto"/>
                  </w:rPr>
                  <w:t>Choose Yes/No</w:t>
                </w:r>
              </w:p>
            </w:tc>
          </w:sdtContent>
        </w:sdt>
      </w:tr>
    </w:tbl>
    <w:p w14:paraId="2D5F2FB8" w14:textId="1772EC46" w:rsidR="00A85FC6" w:rsidRPr="00733591" w:rsidRDefault="001775C2" w:rsidP="00733591">
      <w:pPr>
        <w:spacing w:after="160" w:line="259" w:lineRule="auto"/>
        <w:rPr>
          <w:rFonts w:ascii="Arial" w:hAnsi="Arial" w:cs="Arial"/>
          <w:color w:val="000000"/>
        </w:rPr>
      </w:pPr>
      <w:r w:rsidRPr="00492F3D">
        <w:rPr>
          <w:rFonts w:ascii="Arial" w:hAnsi="Arial" w:cs="Arial"/>
          <w:color w:val="000000"/>
        </w:rPr>
        <w:br w:type="page"/>
      </w:r>
    </w:p>
    <w:p w14:paraId="197380A0" w14:textId="0811C92B" w:rsidR="00212C89" w:rsidRPr="00733591" w:rsidRDefault="00212C89" w:rsidP="00733591">
      <w:pPr>
        <w:spacing w:after="160" w:line="259" w:lineRule="auto"/>
        <w:rPr>
          <w:rFonts w:ascii="Arial" w:hAnsi="Arial" w:cs="Arial"/>
          <w:color w:val="000000"/>
        </w:rPr>
      </w:pPr>
    </w:p>
    <w:tbl>
      <w:tblPr>
        <w:tblpPr w:leftFromText="180" w:rightFromText="180" w:vertAnchor="text" w:horzAnchor="margin" w:tblpXSpec="center" w:tblpY="254"/>
        <w:tblW w:w="126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5"/>
        <w:gridCol w:w="8555"/>
      </w:tblGrid>
      <w:tr w:rsidR="00510CC2" w:rsidRPr="00733591" w14:paraId="422B8AB9" w14:textId="77777777" w:rsidTr="00A0155D">
        <w:trPr>
          <w:cantSplit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0B7B2" w14:textId="77777777" w:rsidR="00510CC2" w:rsidRDefault="00510CC2" w:rsidP="00441E8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AAC95" w14:textId="233410F0" w:rsidR="00510CC2" w:rsidRPr="00DE124A" w:rsidRDefault="00BA3D82" w:rsidP="00441E8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E124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Program </w:t>
            </w:r>
            <w:r w:rsidR="00510CC2" w:rsidRPr="00DE124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Events may be grouped for the year:  soccer 2020-21, SGA 2020-21, choir 2020-21, baseball 2020-21, etc.</w:t>
            </w:r>
          </w:p>
        </w:tc>
      </w:tr>
      <w:tr w:rsidR="008F44D8" w:rsidRPr="00733591" w14:paraId="626803DC" w14:textId="77777777" w:rsidTr="008F44D8">
        <w:trPr>
          <w:cantSplit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D3CE12" w14:textId="521BFD13" w:rsidR="008F44D8" w:rsidRPr="00A5546F" w:rsidRDefault="008F44D8" w:rsidP="00441E8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C00000"/>
              </w:rPr>
            </w:pPr>
            <w:r w:rsidRPr="00A460E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Table  </w:t>
            </w:r>
            <w:r w:rsidRPr="00A460E9">
              <w:rPr>
                <w:rFonts w:ascii="Arial" w:hAnsi="Arial" w:cs="Arial"/>
                <w:b/>
                <w:bCs/>
              </w:rPr>
              <w:t>2 Participation &amp; Engagement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813057773"/>
            <w:placeholder>
              <w:docPart w:val="103E28CB041D47CCA7406986A837DD1B"/>
            </w:placeholder>
            <w:showingPlcHdr/>
            <w:text/>
          </w:sdtPr>
          <w:sdtContent>
            <w:tc>
              <w:tcPr>
                <w:tcW w:w="855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hideMark/>
              </w:tcPr>
              <w:p w14:paraId="29954BE7" w14:textId="52CED65C" w:rsidR="008F44D8" w:rsidRPr="00733591" w:rsidRDefault="008F44D8" w:rsidP="00441E8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A0DDA">
                  <w:rPr>
                    <w:rStyle w:val="PlaceholderText"/>
                    <w:rFonts w:eastAsiaTheme="minorHAnsi"/>
                    <w:color w:val="auto"/>
                  </w:rPr>
                  <w:t>Program name</w:t>
                </w:r>
              </w:p>
            </w:tc>
          </w:sdtContent>
        </w:sdt>
      </w:tr>
      <w:tr w:rsidR="008F44D8" w:rsidRPr="00733591" w14:paraId="02F5C01B" w14:textId="77777777" w:rsidTr="005E0548">
        <w:trPr>
          <w:cantSplit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0D93F" w14:textId="2DD12963" w:rsidR="008F44D8" w:rsidRPr="00410C94" w:rsidRDefault="008F44D8" w:rsidP="00410C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 w:rsidRPr="005E0548">
              <w:rPr>
                <w:rFonts w:ascii="Arial" w:hAnsi="Arial" w:cs="Arial"/>
                <w:b/>
                <w:bCs/>
              </w:rPr>
              <w:t xml:space="preserve">Enter estimated </w:t>
            </w:r>
            <w:r w:rsidR="00C226D2">
              <w:rPr>
                <w:rFonts w:ascii="Arial" w:hAnsi="Arial" w:cs="Arial"/>
                <w:b/>
                <w:bCs/>
              </w:rPr>
              <w:t xml:space="preserve">AVERAGE </w:t>
            </w:r>
            <w:r w:rsidRPr="005E0548">
              <w:rPr>
                <w:rFonts w:ascii="Arial" w:hAnsi="Arial" w:cs="Arial"/>
                <w:b/>
                <w:bCs/>
              </w:rPr>
              <w:t>participation numbers</w:t>
            </w:r>
            <w:r w:rsidR="00DE124A" w:rsidRPr="005E0548">
              <w:rPr>
                <w:rFonts w:ascii="Arial" w:hAnsi="Arial" w:cs="Arial"/>
                <w:b/>
                <w:bCs/>
              </w:rPr>
              <w:t xml:space="preserve"> </w:t>
            </w:r>
            <w:r w:rsidR="00C226D2">
              <w:rPr>
                <w:rFonts w:ascii="Arial" w:hAnsi="Arial" w:cs="Arial"/>
                <w:b/>
                <w:bCs/>
              </w:rPr>
              <w:t xml:space="preserve">including </w:t>
            </w:r>
            <w:r w:rsidR="00DE124A" w:rsidRPr="005E0548">
              <w:rPr>
                <w:rFonts w:ascii="Arial" w:hAnsi="Arial" w:cs="Arial"/>
                <w:b/>
                <w:bCs/>
              </w:rPr>
              <w:t>participants/guests</w:t>
            </w:r>
            <w:r w:rsidR="004211BC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689945306"/>
            <w:placeholder>
              <w:docPart w:val="BCA23065ABD64CF085966F8DE63090FF"/>
            </w:placeholder>
            <w:showingPlcHdr/>
            <w:text/>
          </w:sdtPr>
          <w:sdtContent>
            <w:tc>
              <w:tcPr>
                <w:tcW w:w="855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37B0DF7" w14:textId="1C7F7435" w:rsidR="008F44D8" w:rsidRDefault="008F44D8" w:rsidP="00410C9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A0DDA">
                  <w:rPr>
                    <w:rStyle w:val="PlaceholderText"/>
                    <w:color w:val="auto"/>
                  </w:rPr>
                  <w:t>Click or tap here to enter numbers.</w:t>
                </w:r>
              </w:p>
            </w:tc>
          </w:sdtContent>
        </w:sdt>
      </w:tr>
      <w:tr w:rsidR="003A4BF6" w:rsidRPr="00733591" w14:paraId="6FC04F72" w14:textId="77777777" w:rsidTr="00A0155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68F7D2" w14:textId="1B3C0FFC" w:rsidR="003A4BF6" w:rsidRPr="007A25A5" w:rsidRDefault="001D0FE8" w:rsidP="00410C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u w:val="single"/>
              </w:rPr>
              <w:t>Participant</w:t>
            </w:r>
            <w:r w:rsidR="003A4BF6" w:rsidRPr="007A25A5">
              <w:rPr>
                <w:rFonts w:ascii="Arial" w:hAnsi="Arial" w:cs="Arial"/>
                <w:b/>
                <w:bCs/>
                <w:color w:val="000000"/>
                <w:u w:val="single"/>
              </w:rPr>
              <w:t xml:space="preserve"> survey ratings </w:t>
            </w:r>
          </w:p>
        </w:tc>
        <w:tc>
          <w:tcPr>
            <w:tcW w:w="8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C9E410" w14:textId="4A65A219" w:rsidR="003A4BF6" w:rsidRPr="00733591" w:rsidRDefault="00480887" w:rsidP="00410C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="003A4BF6">
              <w:rPr>
                <w:rFonts w:ascii="Arial" w:hAnsi="Arial" w:cs="Arial"/>
                <w:sz w:val="20"/>
                <w:szCs w:val="20"/>
              </w:rPr>
              <w:t>roups may be surveyed at the end of the semester, season, or year</w:t>
            </w:r>
          </w:p>
        </w:tc>
      </w:tr>
      <w:tr w:rsidR="008F44D8" w:rsidRPr="00733591" w14:paraId="57C29697" w14:textId="77777777" w:rsidTr="008F44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B4BE0D" w14:textId="77777777" w:rsidR="008F44D8" w:rsidRPr="00733591" w:rsidRDefault="008F44D8" w:rsidP="00410C9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591">
              <w:rPr>
                <w:rFonts w:ascii="Arial" w:hAnsi="Arial" w:cs="Arial"/>
                <w:color w:val="000000"/>
                <w:sz w:val="20"/>
                <w:szCs w:val="20"/>
              </w:rPr>
              <w:t>Excellent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778825811"/>
            <w:placeholder>
              <w:docPart w:val="BC212C15DCFB4602BDA6305A460DB56D"/>
            </w:placeholder>
            <w:showingPlcHdr/>
            <w:text/>
          </w:sdtPr>
          <w:sdtContent>
            <w:tc>
              <w:tcPr>
                <w:tcW w:w="855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hideMark/>
              </w:tcPr>
              <w:p w14:paraId="13EBD975" w14:textId="2A6005CB" w:rsidR="008F44D8" w:rsidRPr="00733591" w:rsidRDefault="008F44D8" w:rsidP="00410C9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A0DDA">
                  <w:rPr>
                    <w:rStyle w:val="PlaceholderText"/>
                    <w:rFonts w:eastAsiaTheme="minorHAnsi"/>
                    <w:color w:val="auto"/>
                  </w:rPr>
                  <w:t>number of excellent ratings</w:t>
                </w:r>
              </w:p>
            </w:tc>
          </w:sdtContent>
        </w:sdt>
      </w:tr>
      <w:tr w:rsidR="008F44D8" w:rsidRPr="00733591" w14:paraId="482E8397" w14:textId="77777777" w:rsidTr="008F44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17F819" w14:textId="105EA072" w:rsidR="008F44D8" w:rsidRPr="00733591" w:rsidRDefault="008F44D8" w:rsidP="00410C9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733591">
              <w:rPr>
                <w:rFonts w:ascii="Arial" w:hAnsi="Arial" w:cs="Arial"/>
                <w:color w:val="000000"/>
                <w:sz w:val="20"/>
                <w:szCs w:val="20"/>
              </w:rPr>
              <w:t>ood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704053764"/>
            <w:placeholder>
              <w:docPart w:val="BB36901F420B4741AB445D2ACA782DED"/>
            </w:placeholder>
            <w:showingPlcHdr/>
            <w:text/>
          </w:sdtPr>
          <w:sdtContent>
            <w:tc>
              <w:tcPr>
                <w:tcW w:w="855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hideMark/>
              </w:tcPr>
              <w:p w14:paraId="3595AE60" w14:textId="60A687E2" w:rsidR="008F44D8" w:rsidRPr="00733591" w:rsidRDefault="008F44D8" w:rsidP="00410C9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A0DDA">
                  <w:rPr>
                    <w:rStyle w:val="PlaceholderText"/>
                    <w:rFonts w:eastAsiaTheme="minorHAnsi"/>
                    <w:color w:val="auto"/>
                  </w:rPr>
                  <w:t>number of good ratings</w:t>
                </w:r>
              </w:p>
            </w:tc>
          </w:sdtContent>
        </w:sdt>
      </w:tr>
      <w:tr w:rsidR="008F44D8" w:rsidRPr="00733591" w14:paraId="33C67587" w14:textId="77777777" w:rsidTr="008F44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7B19A3" w14:textId="77777777" w:rsidR="008F44D8" w:rsidRPr="00733591" w:rsidRDefault="008F44D8" w:rsidP="00410C9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591">
              <w:rPr>
                <w:rFonts w:ascii="Arial" w:hAnsi="Arial" w:cs="Arial"/>
                <w:color w:val="000000"/>
                <w:sz w:val="20"/>
                <w:szCs w:val="20"/>
              </w:rPr>
              <w:t>Fair/poor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056079768"/>
            <w:placeholder>
              <w:docPart w:val="C4367C6E2B3D44AA8D79B7BFC3645D39"/>
            </w:placeholder>
            <w:showingPlcHdr/>
            <w:text/>
          </w:sdtPr>
          <w:sdtContent>
            <w:tc>
              <w:tcPr>
                <w:tcW w:w="855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hideMark/>
              </w:tcPr>
              <w:p w14:paraId="7C935DA0" w14:textId="003BE75A" w:rsidR="008F44D8" w:rsidRPr="00733591" w:rsidRDefault="008F44D8" w:rsidP="00410C9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A0DDA">
                  <w:rPr>
                    <w:rStyle w:val="PlaceholderText"/>
                    <w:rFonts w:eastAsiaTheme="minorHAnsi"/>
                    <w:color w:val="auto"/>
                  </w:rPr>
                  <w:t>number of fair/poor ratings</w:t>
                </w:r>
              </w:p>
            </w:tc>
          </w:sdtContent>
        </w:sdt>
      </w:tr>
      <w:tr w:rsidR="008F44D8" w:rsidRPr="00733591" w14:paraId="3EC9FE7C" w14:textId="77777777" w:rsidTr="008F44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4C6B3E" w14:textId="5BDC7B58" w:rsidR="008F44D8" w:rsidRPr="00733591" w:rsidRDefault="008F44D8" w:rsidP="00410C94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Total surveys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586729254"/>
            <w:placeholder>
              <w:docPart w:val="197881CE13C644DCA9F74EF4419C3DC5"/>
            </w:placeholder>
            <w:showingPlcHdr/>
            <w:text/>
          </w:sdtPr>
          <w:sdtContent>
            <w:tc>
              <w:tcPr>
                <w:tcW w:w="855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3BAFEDF" w14:textId="57363698" w:rsidR="008F44D8" w:rsidRPr="00733591" w:rsidRDefault="008F44D8" w:rsidP="00410C9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A0DDA">
                  <w:rPr>
                    <w:rStyle w:val="PlaceholderText"/>
                    <w:rFonts w:eastAsiaTheme="minorHAnsi"/>
                    <w:color w:val="auto"/>
                  </w:rPr>
                  <w:t>total number of ratings  or N/A</w:t>
                </w:r>
              </w:p>
            </w:tc>
          </w:sdtContent>
        </w:sdt>
      </w:tr>
    </w:tbl>
    <w:p w14:paraId="21A90C85" w14:textId="275EDFD4" w:rsidR="00641FB5" w:rsidRPr="001D0FE8" w:rsidRDefault="00212C89" w:rsidP="001D0FE8">
      <w:r w:rsidRPr="00492F3D">
        <w:rPr>
          <w:rFonts w:ascii="Arial" w:hAnsi="Arial" w:cs="Arial"/>
        </w:rPr>
        <w:br/>
      </w:r>
    </w:p>
    <w:p w14:paraId="7F39F2A1" w14:textId="77777777" w:rsidR="00641FB5" w:rsidRDefault="00641FB5" w:rsidP="00FB742F">
      <w:pPr>
        <w:spacing w:after="240"/>
        <w:rPr>
          <w:rFonts w:ascii="Arial" w:hAnsi="Arial" w:cs="Arial"/>
          <w:b/>
          <w:bCs/>
          <w:color w:val="980000"/>
        </w:rPr>
      </w:pPr>
    </w:p>
    <w:p w14:paraId="31FD9789" w14:textId="77777777" w:rsidR="00641FB5" w:rsidRDefault="00641FB5" w:rsidP="00FB742F">
      <w:pPr>
        <w:spacing w:after="240"/>
        <w:rPr>
          <w:rFonts w:ascii="Arial" w:hAnsi="Arial" w:cs="Arial"/>
          <w:b/>
          <w:bCs/>
          <w:color w:val="980000"/>
        </w:rPr>
      </w:pPr>
    </w:p>
    <w:p w14:paraId="0A529497" w14:textId="77777777" w:rsidR="00641FB5" w:rsidRDefault="00641FB5" w:rsidP="00FB742F">
      <w:pPr>
        <w:spacing w:after="240"/>
        <w:rPr>
          <w:rFonts w:ascii="Arial" w:hAnsi="Arial" w:cs="Arial"/>
          <w:b/>
          <w:bCs/>
          <w:color w:val="980000"/>
        </w:rPr>
      </w:pPr>
    </w:p>
    <w:p w14:paraId="362D67C6" w14:textId="77777777" w:rsidR="00641FB5" w:rsidRDefault="00641FB5" w:rsidP="00FB742F">
      <w:pPr>
        <w:spacing w:after="240"/>
        <w:rPr>
          <w:rFonts w:ascii="Arial" w:hAnsi="Arial" w:cs="Arial"/>
          <w:b/>
          <w:bCs/>
          <w:color w:val="980000"/>
        </w:rPr>
      </w:pPr>
    </w:p>
    <w:p w14:paraId="02CB7FBE" w14:textId="7F876DC3" w:rsidR="00212C89" w:rsidRPr="00492F3D" w:rsidRDefault="00807938" w:rsidP="00FB742F">
      <w:pPr>
        <w:spacing w:after="240"/>
        <w:rPr>
          <w:rFonts w:ascii="Arial" w:hAnsi="Arial" w:cs="Arial"/>
        </w:rPr>
      </w:pPr>
      <w:r w:rsidRPr="00492F3D">
        <w:rPr>
          <w:rFonts w:ascii="Arial" w:hAnsi="Arial" w:cs="Arial"/>
          <w:b/>
          <w:bCs/>
          <w:color w:val="980000"/>
        </w:rPr>
        <w:tab/>
      </w:r>
    </w:p>
    <w:p w14:paraId="4554B11B" w14:textId="77777777" w:rsidR="00212C89" w:rsidRPr="00492F3D" w:rsidRDefault="00212C89" w:rsidP="00212C89">
      <w:pPr>
        <w:spacing w:after="240"/>
        <w:rPr>
          <w:rFonts w:ascii="Arial" w:hAnsi="Arial" w:cs="Arial"/>
        </w:rPr>
      </w:pPr>
    </w:p>
    <w:p w14:paraId="70F6F47A" w14:textId="3F333C6A" w:rsidR="00212C89" w:rsidRPr="00492F3D" w:rsidRDefault="00A53270" w:rsidP="00D01B2A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597FA5D" w14:textId="77777777" w:rsidR="00212C89" w:rsidRPr="00492F3D" w:rsidRDefault="00212C89" w:rsidP="00212C89">
      <w:pPr>
        <w:rPr>
          <w:rFonts w:ascii="Arial" w:hAnsi="Arial" w:cs="Arial"/>
        </w:rPr>
      </w:pPr>
    </w:p>
    <w:p w14:paraId="2202C748" w14:textId="2BA18EF1" w:rsidR="00F24BB3" w:rsidRPr="00A008D0" w:rsidRDefault="00F24BB3">
      <w:pPr>
        <w:spacing w:after="160" w:line="259" w:lineRule="auto"/>
        <w:rPr>
          <w:rFonts w:ascii="Arial" w:hAnsi="Arial" w:cs="Arial"/>
          <w:b/>
          <w:bCs/>
          <w:color w:val="980000"/>
        </w:rPr>
      </w:pPr>
    </w:p>
    <w:p w14:paraId="456C0C70" w14:textId="68C6D587" w:rsidR="00537EE1" w:rsidRDefault="00797BB6" w:rsidP="00797BB6">
      <w:pPr>
        <w:pStyle w:val="NormalWeb"/>
        <w:spacing w:before="0" w:beforeAutospacing="0" w:after="0" w:afterAutospacing="0"/>
        <w:ind w:left="72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Table 3.  </w:t>
      </w:r>
      <w:r w:rsidR="00537EE1">
        <w:rPr>
          <w:rFonts w:ascii="Arial" w:hAnsi="Arial" w:cs="Arial"/>
          <w:b/>
          <w:bCs/>
          <w:sz w:val="28"/>
          <w:szCs w:val="28"/>
        </w:rPr>
        <w:t xml:space="preserve">Year End </w:t>
      </w:r>
      <w:r w:rsidR="00537EE1" w:rsidRPr="00624523">
        <w:rPr>
          <w:rFonts w:ascii="Arial" w:hAnsi="Arial" w:cs="Arial"/>
          <w:b/>
          <w:bCs/>
          <w:sz w:val="28"/>
          <w:szCs w:val="28"/>
        </w:rPr>
        <w:t xml:space="preserve">Program </w:t>
      </w:r>
      <w:r w:rsidR="00537EE1">
        <w:rPr>
          <w:rFonts w:ascii="Arial" w:hAnsi="Arial" w:cs="Arial"/>
          <w:b/>
          <w:bCs/>
          <w:sz w:val="28"/>
          <w:szCs w:val="28"/>
        </w:rPr>
        <w:t xml:space="preserve">Review:  </w:t>
      </w:r>
      <w:r w:rsidR="00644813">
        <w:rPr>
          <w:rFonts w:ascii="Arial" w:hAnsi="Arial" w:cs="Arial"/>
          <w:b/>
          <w:bCs/>
          <w:sz w:val="28"/>
          <w:szCs w:val="28"/>
        </w:rPr>
        <w:t>Assessment</w:t>
      </w:r>
      <w:r w:rsidR="00537EE1">
        <w:rPr>
          <w:rFonts w:ascii="Arial" w:hAnsi="Arial" w:cs="Arial"/>
          <w:b/>
          <w:bCs/>
          <w:sz w:val="28"/>
          <w:szCs w:val="28"/>
        </w:rPr>
        <w:t xml:space="preserve">, </w:t>
      </w:r>
      <w:r w:rsidR="00537EE1" w:rsidRPr="00624523">
        <w:rPr>
          <w:rFonts w:ascii="Arial" w:hAnsi="Arial" w:cs="Arial"/>
          <w:b/>
          <w:bCs/>
          <w:sz w:val="28"/>
          <w:szCs w:val="28"/>
        </w:rPr>
        <w:t>Action Plan</w:t>
      </w:r>
      <w:r w:rsidR="00537EE1">
        <w:rPr>
          <w:rFonts w:ascii="Arial" w:hAnsi="Arial" w:cs="Arial"/>
          <w:b/>
          <w:bCs/>
          <w:sz w:val="28"/>
          <w:szCs w:val="28"/>
        </w:rPr>
        <w:t>,</w:t>
      </w:r>
      <w:r w:rsidR="00537EE1" w:rsidRPr="00624523">
        <w:rPr>
          <w:rFonts w:ascii="Arial" w:hAnsi="Arial" w:cs="Arial"/>
          <w:b/>
          <w:bCs/>
          <w:sz w:val="28"/>
          <w:szCs w:val="28"/>
        </w:rPr>
        <w:t xml:space="preserve"> &amp; Timeline </w:t>
      </w:r>
      <w:r w:rsidR="00537EE1">
        <w:rPr>
          <w:rFonts w:ascii="Arial" w:hAnsi="Arial" w:cs="Arial"/>
          <w:b/>
          <w:bCs/>
          <w:sz w:val="28"/>
          <w:szCs w:val="28"/>
        </w:rPr>
        <w:t>to “close the loop”</w:t>
      </w:r>
    </w:p>
    <w:p w14:paraId="5D25F9E1" w14:textId="77777777" w:rsidR="00537EE1" w:rsidRPr="00624523" w:rsidRDefault="00537EE1" w:rsidP="00AD519C">
      <w:pPr>
        <w:pStyle w:val="NormalWeb"/>
        <w:spacing w:before="0" w:beforeAutospacing="0" w:after="0" w:afterAutospacing="0"/>
        <w:ind w:left="720"/>
        <w:rPr>
          <w:rFonts w:ascii="Arial" w:hAnsi="Arial" w:cs="Arial"/>
          <w:b/>
          <w:bCs/>
          <w:sz w:val="28"/>
          <w:szCs w:val="28"/>
        </w:rPr>
      </w:pPr>
    </w:p>
    <w:p w14:paraId="14F01ABC" w14:textId="2A6B951A" w:rsidR="00537EE1" w:rsidRPr="009439FB" w:rsidRDefault="00537EE1" w:rsidP="00AD519C">
      <w:pPr>
        <w:pStyle w:val="NormalWeb"/>
        <w:spacing w:before="0" w:beforeAutospacing="0" w:after="0" w:afterAutospacing="0"/>
        <w:ind w:left="60" w:hanging="60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Based on your review and assessments of</w:t>
      </w:r>
      <w:r w:rsidRPr="009439FB">
        <w:rPr>
          <w:rFonts w:ascii="Arial" w:hAnsi="Arial" w:cs="Arial"/>
          <w:b/>
          <w:bCs/>
          <w:color w:val="000000"/>
          <w:u w:val="single"/>
        </w:rPr>
        <w:t xml:space="preserve"> </w:t>
      </w:r>
      <w:r w:rsidR="00644813">
        <w:rPr>
          <w:rFonts w:ascii="Arial" w:hAnsi="Arial" w:cs="Arial"/>
          <w:b/>
          <w:bCs/>
          <w:color w:val="000000"/>
          <w:u w:val="single"/>
        </w:rPr>
        <w:t xml:space="preserve">the </w:t>
      </w:r>
      <w:r w:rsidR="008200D3">
        <w:rPr>
          <w:rFonts w:ascii="Arial" w:hAnsi="Arial" w:cs="Arial"/>
          <w:b/>
          <w:bCs/>
          <w:color w:val="000000"/>
          <w:u w:val="single"/>
        </w:rPr>
        <w:t xml:space="preserve">extracurricular </w:t>
      </w:r>
      <w:r w:rsidRPr="009439FB">
        <w:rPr>
          <w:rFonts w:ascii="Arial" w:hAnsi="Arial" w:cs="Arial"/>
          <w:b/>
          <w:bCs/>
          <w:color w:val="000000"/>
          <w:u w:val="single"/>
        </w:rPr>
        <w:t xml:space="preserve">program, how will it be modified? </w:t>
      </w:r>
    </w:p>
    <w:p w14:paraId="5A3E6AA6" w14:textId="77777777" w:rsidR="00537EE1" w:rsidRPr="00492F3D" w:rsidRDefault="00537EE1" w:rsidP="00AD519C">
      <w:pPr>
        <w:pStyle w:val="NormalWeb"/>
        <w:spacing w:before="0" w:beforeAutospacing="0" w:after="0" w:afterAutospacing="0"/>
        <w:ind w:left="60" w:hanging="60"/>
        <w:rPr>
          <w:rFonts w:ascii="Arial" w:hAnsi="Arial" w:cs="Arial"/>
        </w:rPr>
      </w:pPr>
    </w:p>
    <w:p w14:paraId="278E3FAB" w14:textId="334393E9" w:rsidR="00537EE1" w:rsidRDefault="00537EE1" w:rsidP="00537EE1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 w:rsidRPr="00492F3D">
        <w:rPr>
          <w:rFonts w:ascii="Arial" w:hAnsi="Arial" w:cs="Arial"/>
          <w:b/>
          <w:bCs/>
          <w:color w:val="000000"/>
        </w:rPr>
        <w:t> </w:t>
      </w:r>
      <w:proofErr w:type="gramStart"/>
      <w:r>
        <w:rPr>
          <w:rFonts w:ascii="Arial" w:hAnsi="Arial" w:cs="Arial"/>
          <w:b/>
          <w:bCs/>
          <w:color w:val="000000"/>
        </w:rPr>
        <w:t>Make reference</w:t>
      </w:r>
      <w:proofErr w:type="gramEnd"/>
      <w:r>
        <w:rPr>
          <w:rFonts w:ascii="Arial" w:hAnsi="Arial" w:cs="Arial"/>
          <w:b/>
          <w:bCs/>
          <w:color w:val="000000"/>
        </w:rPr>
        <w:t xml:space="preserve"> to</w:t>
      </w:r>
      <w:r w:rsidRPr="00492F3D">
        <w:rPr>
          <w:rFonts w:ascii="Arial" w:hAnsi="Arial" w:cs="Arial"/>
          <w:b/>
          <w:bCs/>
          <w:color w:val="000000"/>
        </w:rPr>
        <w:t xml:space="preserve"> the data </w:t>
      </w:r>
      <w:r>
        <w:rPr>
          <w:rFonts w:ascii="Arial" w:hAnsi="Arial" w:cs="Arial"/>
          <w:b/>
          <w:bCs/>
          <w:color w:val="000000"/>
        </w:rPr>
        <w:t>from sections 1</w:t>
      </w:r>
      <w:r w:rsidR="00242A5E">
        <w:rPr>
          <w:rFonts w:ascii="Arial" w:hAnsi="Arial" w:cs="Arial"/>
          <w:b/>
          <w:bCs/>
          <w:color w:val="000000"/>
        </w:rPr>
        <w:t xml:space="preserve"> &amp; 2</w:t>
      </w:r>
      <w:r>
        <w:rPr>
          <w:rFonts w:ascii="Arial" w:hAnsi="Arial" w:cs="Arial"/>
          <w:b/>
          <w:bCs/>
          <w:color w:val="000000"/>
        </w:rPr>
        <w:t xml:space="preserve"> as </w:t>
      </w:r>
      <w:proofErr w:type="gramStart"/>
      <w:r>
        <w:rPr>
          <w:rFonts w:ascii="Arial" w:hAnsi="Arial" w:cs="Arial"/>
          <w:b/>
          <w:bCs/>
          <w:color w:val="000000"/>
        </w:rPr>
        <w:t>needed, and</w:t>
      </w:r>
      <w:proofErr w:type="gramEnd"/>
      <w:r>
        <w:rPr>
          <w:rFonts w:ascii="Arial" w:hAnsi="Arial" w:cs="Arial"/>
          <w:b/>
          <w:bCs/>
          <w:color w:val="000000"/>
        </w:rPr>
        <w:t xml:space="preserve"> use other observations/insights for improvement.</w:t>
      </w:r>
    </w:p>
    <w:tbl>
      <w:tblPr>
        <w:tblStyle w:val="TableGrid"/>
        <w:tblpPr w:leftFromText="180" w:rightFromText="180" w:vertAnchor="text" w:horzAnchor="margin" w:tblpY="656"/>
        <w:tblOverlap w:val="never"/>
        <w:tblW w:w="0" w:type="auto"/>
        <w:tblLook w:val="04A0" w:firstRow="1" w:lastRow="0" w:firstColumn="1" w:lastColumn="0" w:noHBand="0" w:noVBand="1"/>
      </w:tblPr>
      <w:tblGrid>
        <w:gridCol w:w="1043"/>
        <w:gridCol w:w="1577"/>
        <w:gridCol w:w="1790"/>
        <w:gridCol w:w="1792"/>
        <w:gridCol w:w="6383"/>
        <w:gridCol w:w="1274"/>
      </w:tblGrid>
      <w:tr w:rsidR="00E15583" w14:paraId="47CA2FFC" w14:textId="77777777" w:rsidTr="00242A5E">
        <w:tc>
          <w:tcPr>
            <w:tcW w:w="1043" w:type="dxa"/>
          </w:tcPr>
          <w:p w14:paraId="0CE6D698" w14:textId="77777777" w:rsidR="00E15583" w:rsidRDefault="00E15583" w:rsidP="00C30CF0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577" w:type="dxa"/>
          </w:tcPr>
          <w:p w14:paraId="2B275BEA" w14:textId="17071316" w:rsidR="00E15583" w:rsidRDefault="00E15583" w:rsidP="00C30CF0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Overall success of the program</w:t>
            </w:r>
            <w:r w:rsidR="00242858">
              <w:rPr>
                <w:rFonts w:ascii="Arial" w:hAnsi="Arial" w:cs="Arial"/>
              </w:rPr>
              <w:t xml:space="preserve"> based on observations and surveys</w:t>
            </w:r>
          </w:p>
        </w:tc>
        <w:tc>
          <w:tcPr>
            <w:tcW w:w="1790" w:type="dxa"/>
          </w:tcPr>
          <w:p w14:paraId="3706FA9B" w14:textId="4270B93E" w:rsidR="00E15583" w:rsidRDefault="00F80BEB" w:rsidP="00C30CF0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Are </w:t>
            </w:r>
            <w:r w:rsidR="00E15583">
              <w:rPr>
                <w:rFonts w:ascii="Arial" w:hAnsi="Arial" w:cs="Arial"/>
              </w:rPr>
              <w:t>change</w:t>
            </w:r>
            <w:r>
              <w:rPr>
                <w:rFonts w:ascii="Arial" w:hAnsi="Arial" w:cs="Arial"/>
              </w:rPr>
              <w:t>s</w:t>
            </w:r>
            <w:r w:rsidR="00E15583">
              <w:rPr>
                <w:rFonts w:ascii="Arial" w:hAnsi="Arial" w:cs="Arial"/>
              </w:rPr>
              <w:t xml:space="preserve"> </w:t>
            </w:r>
            <w:r w:rsidR="00EF3E66">
              <w:rPr>
                <w:rFonts w:ascii="Arial" w:hAnsi="Arial" w:cs="Arial"/>
              </w:rPr>
              <w:t xml:space="preserve">or </w:t>
            </w:r>
            <w:r>
              <w:rPr>
                <w:rFonts w:ascii="Arial" w:hAnsi="Arial" w:cs="Arial"/>
              </w:rPr>
              <w:t>improvements anticipated</w:t>
            </w:r>
            <w:r w:rsidR="00E15583">
              <w:rPr>
                <w:rFonts w:ascii="Arial" w:hAnsi="Arial" w:cs="Arial"/>
              </w:rPr>
              <w:t>?</w:t>
            </w:r>
          </w:p>
        </w:tc>
        <w:tc>
          <w:tcPr>
            <w:tcW w:w="1792" w:type="dxa"/>
          </w:tcPr>
          <w:p w14:paraId="21C8DD75" w14:textId="77777777" w:rsidR="00E15583" w:rsidRDefault="00E15583" w:rsidP="00C30CF0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Responsible Person</w:t>
            </w:r>
          </w:p>
        </w:tc>
        <w:tc>
          <w:tcPr>
            <w:tcW w:w="6383" w:type="dxa"/>
          </w:tcPr>
          <w:p w14:paraId="31E4A07B" w14:textId="77777777" w:rsidR="00E15583" w:rsidRDefault="00E15583" w:rsidP="00C30CF0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Action to be taken with rationale</w:t>
            </w:r>
          </w:p>
        </w:tc>
        <w:tc>
          <w:tcPr>
            <w:tcW w:w="1274" w:type="dxa"/>
          </w:tcPr>
          <w:p w14:paraId="2AED5365" w14:textId="77777777" w:rsidR="00E15583" w:rsidRDefault="00E15583" w:rsidP="00C30CF0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to be finished</w:t>
            </w:r>
          </w:p>
        </w:tc>
      </w:tr>
      <w:tr w:rsidR="00E15583" w14:paraId="4E9A5774" w14:textId="77777777" w:rsidTr="00242A5E">
        <w:trPr>
          <w:trHeight w:val="1835"/>
        </w:trPr>
        <w:sdt>
          <w:sdtPr>
            <w:rPr>
              <w:rFonts w:ascii="Arial" w:hAnsi="Arial" w:cs="Arial"/>
              <w:sz w:val="20"/>
              <w:szCs w:val="20"/>
            </w:rPr>
            <w:id w:val="-1861659509"/>
            <w:placeholder>
              <w:docPart w:val="0D88D25586B5424892CE52E2F829BA9C"/>
            </w:placeholder>
            <w:showingPlcHdr/>
            <w:text/>
          </w:sdtPr>
          <w:sdtContent>
            <w:tc>
              <w:tcPr>
                <w:tcW w:w="1043" w:type="dxa"/>
              </w:tcPr>
              <w:p w14:paraId="329FB748" w14:textId="57A365F5" w:rsidR="00E15583" w:rsidRPr="00481393" w:rsidRDefault="00E15583" w:rsidP="00823BE6">
                <w:pPr>
                  <w:spacing w:after="240"/>
                  <w:rPr>
                    <w:rFonts w:ascii="Arial" w:hAnsi="Arial" w:cs="Arial"/>
                    <w:b/>
                    <w:bCs/>
                  </w:rPr>
                </w:pPr>
                <w:r w:rsidRPr="008A0DDA">
                  <w:rPr>
                    <w:rStyle w:val="PlaceholderText"/>
                    <w:rFonts w:eastAsiaTheme="minorHAnsi"/>
                    <w:color w:val="auto"/>
                  </w:rPr>
                  <w:t>Program name</w:t>
                </w:r>
              </w:p>
            </w:tc>
          </w:sdtContent>
        </w:sdt>
        <w:sdt>
          <w:sdtPr>
            <w:rPr>
              <w:rStyle w:val="PlaceholderText"/>
              <w:rFonts w:eastAsiaTheme="minorHAnsi"/>
              <w:color w:val="auto"/>
            </w:rPr>
            <w:alias w:val="Overall Success"/>
            <w:tag w:val="Overall Success"/>
            <w:id w:val="-125783038"/>
            <w:placeholder>
              <w:docPart w:val="F821A700DDCE4965B5D18B9C668A62CF"/>
            </w:placeholder>
            <w:showingPlcHdr/>
            <w:dropDownList>
              <w:listItem w:value="Choose an item."/>
              <w:listItem w:displayText="Excellent" w:value="Excellent"/>
              <w:listItem w:displayText="Good" w:value="Good"/>
              <w:listItem w:displayText="Fair" w:value="Fair"/>
              <w:listItem w:displayText="Poor" w:value="Poor"/>
            </w:dropDownList>
          </w:sdtPr>
          <w:sdtContent>
            <w:tc>
              <w:tcPr>
                <w:tcW w:w="1577" w:type="dxa"/>
              </w:tcPr>
              <w:p w14:paraId="6A86EC9C" w14:textId="112B7B06" w:rsidR="00E15583" w:rsidRDefault="00D95B9F" w:rsidP="00823BE6">
                <w:pPr>
                  <w:spacing w:after="240"/>
                  <w:rPr>
                    <w:rFonts w:ascii="Arial" w:hAnsi="Arial" w:cs="Arial"/>
                  </w:rPr>
                </w:pPr>
                <w:r w:rsidRPr="008A0DDA">
                  <w:rPr>
                    <w:rStyle w:val="PlaceholderText"/>
                    <w:rFonts w:eastAsiaTheme="minorHAnsi"/>
                    <w:color w:val="auto"/>
                  </w:rPr>
                  <w:t>Choose an overall level of success for the program.</w:t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Change Yes or No"/>
            <w:tag w:val="Change Yes or No"/>
            <w:id w:val="1749770245"/>
            <w:placeholder>
              <w:docPart w:val="E3CDE4A4054943DDAD4DFBE7263DDAC4"/>
            </w:placeholder>
            <w:showingPlcHdr/>
            <w:dropDownList>
              <w:listItem w:value="Choose an item."/>
              <w:listItem w:displayText="Yes, changes are needed" w:value="Yes, changes are needed"/>
              <w:listItem w:displayText="No, changes are not needed" w:value="No, changes are not needed"/>
            </w:dropDownList>
          </w:sdtPr>
          <w:sdtContent>
            <w:tc>
              <w:tcPr>
                <w:tcW w:w="1790" w:type="dxa"/>
              </w:tcPr>
              <w:p w14:paraId="34470BBD" w14:textId="1FFDE6AB" w:rsidR="00E15583" w:rsidRDefault="00E15583" w:rsidP="00823BE6">
                <w:pPr>
                  <w:spacing w:after="240"/>
                  <w:rPr>
                    <w:rFonts w:ascii="Arial" w:hAnsi="Arial" w:cs="Arial"/>
                  </w:rPr>
                </w:pPr>
                <w:r w:rsidRPr="008A0DDA">
                  <w:rPr>
                    <w:rStyle w:val="PlaceholderText"/>
                    <w:rFonts w:eastAsiaTheme="minorHAnsi"/>
                    <w:color w:val="auto"/>
                  </w:rPr>
                  <w:t>Choose Yes or No.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822244880"/>
            <w:placeholder>
              <w:docPart w:val="E65352D365DC4E89928F7667BF94FB85"/>
            </w:placeholder>
            <w:showingPlcHdr/>
            <w:text w:multiLine="1"/>
          </w:sdtPr>
          <w:sdtContent>
            <w:tc>
              <w:tcPr>
                <w:tcW w:w="1792" w:type="dxa"/>
              </w:tcPr>
              <w:p w14:paraId="249A2F8C" w14:textId="1AE69819" w:rsidR="00E15583" w:rsidRDefault="00E15583" w:rsidP="00823BE6">
                <w:pPr>
                  <w:spacing w:after="240"/>
                  <w:rPr>
                    <w:rFonts w:ascii="Arial" w:hAnsi="Arial" w:cs="Arial"/>
                  </w:rPr>
                </w:pPr>
                <w:r w:rsidRPr="008A0DDA">
                  <w:rPr>
                    <w:rStyle w:val="PlaceholderText"/>
                    <w:color w:val="auto"/>
                  </w:rPr>
                  <w:t>Enter Name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922334657"/>
            <w:placeholder>
              <w:docPart w:val="DA10516006B143EFA208915D4CEF508B"/>
            </w:placeholder>
            <w:showingPlcHdr/>
            <w:text w:multiLine="1"/>
          </w:sdtPr>
          <w:sdtContent>
            <w:tc>
              <w:tcPr>
                <w:tcW w:w="6383" w:type="dxa"/>
              </w:tcPr>
              <w:p w14:paraId="4A1ED830" w14:textId="460B94C9" w:rsidR="00E15583" w:rsidRPr="00C861BC" w:rsidRDefault="00E15583" w:rsidP="00C861BC">
                <w:pPr>
                  <w:spacing w:after="240"/>
                  <w:rPr>
                    <w:color w:val="808080"/>
                  </w:rPr>
                </w:pPr>
                <w:r w:rsidRPr="008A0DDA">
                  <w:rPr>
                    <w:rStyle w:val="PlaceholderText"/>
                    <w:color w:val="auto"/>
                  </w:rPr>
                  <w:t>Describe action to be taken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209877583"/>
            <w:placeholder>
              <w:docPart w:val="0C83F22B949A447797AA564635552979"/>
            </w:placeholder>
            <w:showingPlcHdr/>
            <w:text/>
          </w:sdtPr>
          <w:sdtContent>
            <w:tc>
              <w:tcPr>
                <w:tcW w:w="1274" w:type="dxa"/>
              </w:tcPr>
              <w:p w14:paraId="1C588A79" w14:textId="0F5B9054" w:rsidR="00E15583" w:rsidRDefault="00C10562" w:rsidP="00823BE6">
                <w:pPr>
                  <w:spacing w:after="240"/>
                  <w:rPr>
                    <w:rFonts w:ascii="Arial" w:hAnsi="Arial" w:cs="Arial"/>
                  </w:rPr>
                </w:pPr>
                <w:r w:rsidRPr="008A0DDA">
                  <w:rPr>
                    <w:rStyle w:val="PlaceholderText"/>
                    <w:rFonts w:eastAsiaTheme="minorHAnsi"/>
                    <w:color w:val="auto"/>
                  </w:rPr>
                  <w:t>Enter due date.</w:t>
                </w:r>
              </w:p>
            </w:tc>
          </w:sdtContent>
        </w:sdt>
      </w:tr>
      <w:tr w:rsidR="00242A5E" w14:paraId="4837CC78" w14:textId="77777777" w:rsidTr="00242A5E">
        <w:trPr>
          <w:trHeight w:val="800"/>
        </w:trPr>
        <w:tc>
          <w:tcPr>
            <w:tcW w:w="1043" w:type="dxa"/>
          </w:tcPr>
          <w:p w14:paraId="5DD623E1" w14:textId="77777777" w:rsidR="00242A5E" w:rsidRPr="00481393" w:rsidRDefault="00242A5E" w:rsidP="00242A5E">
            <w:pPr>
              <w:spacing w:after="24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77" w:type="dxa"/>
          </w:tcPr>
          <w:p w14:paraId="31332A60" w14:textId="77777777" w:rsidR="00242A5E" w:rsidRPr="0066698D" w:rsidRDefault="00242A5E" w:rsidP="00242A5E">
            <w:pPr>
              <w:spacing w:after="240"/>
              <w:rPr>
                <w:rStyle w:val="PlaceholderText"/>
                <w:rFonts w:eastAsiaTheme="minorHAnsi"/>
              </w:rPr>
            </w:pPr>
          </w:p>
        </w:tc>
        <w:tc>
          <w:tcPr>
            <w:tcW w:w="1790" w:type="dxa"/>
          </w:tcPr>
          <w:p w14:paraId="7B2B4F51" w14:textId="1E1F48A8" w:rsidR="00242A5E" w:rsidRPr="0066698D" w:rsidRDefault="00242A5E" w:rsidP="00242A5E">
            <w:pPr>
              <w:spacing w:after="240"/>
              <w:rPr>
                <w:rStyle w:val="PlaceholderText"/>
                <w:rFonts w:eastAsiaTheme="minorHAnsi"/>
              </w:rPr>
            </w:pPr>
          </w:p>
        </w:tc>
        <w:tc>
          <w:tcPr>
            <w:tcW w:w="1792" w:type="dxa"/>
          </w:tcPr>
          <w:p w14:paraId="478EDBCC" w14:textId="77777777" w:rsidR="00242A5E" w:rsidRDefault="00242A5E" w:rsidP="00242A5E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6383" w:type="dxa"/>
          </w:tcPr>
          <w:p w14:paraId="4E93073C" w14:textId="070A40D4" w:rsidR="00242A5E" w:rsidRDefault="00242A5E" w:rsidP="00242A5E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***  End of Document  ***</w:t>
            </w:r>
          </w:p>
        </w:tc>
        <w:tc>
          <w:tcPr>
            <w:tcW w:w="1274" w:type="dxa"/>
          </w:tcPr>
          <w:p w14:paraId="798978BD" w14:textId="77777777" w:rsidR="00242A5E" w:rsidRDefault="00242A5E" w:rsidP="00242A5E">
            <w:pPr>
              <w:spacing w:after="240"/>
              <w:rPr>
                <w:rFonts w:ascii="Arial" w:hAnsi="Arial" w:cs="Arial"/>
              </w:rPr>
            </w:pPr>
          </w:p>
        </w:tc>
      </w:tr>
    </w:tbl>
    <w:p w14:paraId="49E795D0" w14:textId="40302B72" w:rsidR="004C5014" w:rsidRDefault="004C5014" w:rsidP="00B33D72">
      <w:pPr>
        <w:rPr>
          <w:rFonts w:ascii="Arial" w:hAnsi="Arial" w:cs="Arial"/>
        </w:rPr>
      </w:pPr>
    </w:p>
    <w:p w14:paraId="12FF850A" w14:textId="6A683FEA" w:rsidR="00C1162F" w:rsidRPr="00492F3D" w:rsidRDefault="00C1162F" w:rsidP="00B33D72">
      <w:pPr>
        <w:rPr>
          <w:rFonts w:ascii="Arial" w:hAnsi="Arial" w:cs="Arial"/>
        </w:rPr>
      </w:pPr>
    </w:p>
    <w:sectPr w:rsidR="00C1162F" w:rsidRPr="00492F3D" w:rsidSect="00641FB5">
      <w:footerReference w:type="default" r:id="rId1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26793" w14:textId="77777777" w:rsidR="000B3D32" w:rsidRDefault="000B3D32" w:rsidP="00A93F4A">
      <w:r>
        <w:separator/>
      </w:r>
    </w:p>
  </w:endnote>
  <w:endnote w:type="continuationSeparator" w:id="0">
    <w:p w14:paraId="3DC4F55A" w14:textId="77777777" w:rsidR="000B3D32" w:rsidRDefault="000B3D32" w:rsidP="00A93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40326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2B52BD" w14:textId="0EDDF23D" w:rsidR="00A0155D" w:rsidRDefault="00A0155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5F53DF" w14:textId="77777777" w:rsidR="00A0155D" w:rsidRDefault="00A015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A7A33" w14:textId="77777777" w:rsidR="000B3D32" w:rsidRDefault="000B3D32" w:rsidP="00A93F4A">
      <w:r>
        <w:separator/>
      </w:r>
    </w:p>
  </w:footnote>
  <w:footnote w:type="continuationSeparator" w:id="0">
    <w:p w14:paraId="6ABC315A" w14:textId="77777777" w:rsidR="000B3D32" w:rsidRDefault="000B3D32" w:rsidP="00A93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4445C"/>
    <w:multiLevelType w:val="hybridMultilevel"/>
    <w:tmpl w:val="D4681F14"/>
    <w:lvl w:ilvl="0" w:tplc="A1282D3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B743B"/>
    <w:multiLevelType w:val="hybridMultilevel"/>
    <w:tmpl w:val="7F28B276"/>
    <w:lvl w:ilvl="0" w:tplc="69B6DD4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01FE6"/>
    <w:multiLevelType w:val="hybridMultilevel"/>
    <w:tmpl w:val="33F4A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F11C1"/>
    <w:multiLevelType w:val="hybridMultilevel"/>
    <w:tmpl w:val="23CA6238"/>
    <w:lvl w:ilvl="0" w:tplc="CF12645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F3253A"/>
    <w:multiLevelType w:val="hybridMultilevel"/>
    <w:tmpl w:val="27762AB2"/>
    <w:lvl w:ilvl="0" w:tplc="4AAE8552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B71C7"/>
    <w:multiLevelType w:val="hybridMultilevel"/>
    <w:tmpl w:val="6C768A40"/>
    <w:lvl w:ilvl="0" w:tplc="DE8C4E9E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72322F05"/>
    <w:multiLevelType w:val="hybridMultilevel"/>
    <w:tmpl w:val="74EC04FC"/>
    <w:lvl w:ilvl="0" w:tplc="EBC6CEC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0363F6"/>
    <w:multiLevelType w:val="hybridMultilevel"/>
    <w:tmpl w:val="C4C6717A"/>
    <w:lvl w:ilvl="0" w:tplc="65724EC8">
      <w:start w:val="1"/>
      <w:numFmt w:val="decimal"/>
      <w:lvlText w:val="%1."/>
      <w:lvlJc w:val="left"/>
      <w:pPr>
        <w:ind w:left="4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806195565">
    <w:abstractNumId w:val="4"/>
  </w:num>
  <w:num w:numId="2" w16cid:durableId="1026368924">
    <w:abstractNumId w:val="2"/>
  </w:num>
  <w:num w:numId="3" w16cid:durableId="816915862">
    <w:abstractNumId w:val="7"/>
  </w:num>
  <w:num w:numId="4" w16cid:durableId="1545410493">
    <w:abstractNumId w:val="0"/>
  </w:num>
  <w:num w:numId="5" w16cid:durableId="1856113235">
    <w:abstractNumId w:val="5"/>
  </w:num>
  <w:num w:numId="6" w16cid:durableId="262148583">
    <w:abstractNumId w:val="1"/>
  </w:num>
  <w:num w:numId="7" w16cid:durableId="1284507456">
    <w:abstractNumId w:val="3"/>
  </w:num>
  <w:num w:numId="8" w16cid:durableId="18774247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C89"/>
    <w:rsid w:val="00015F73"/>
    <w:rsid w:val="000207EA"/>
    <w:rsid w:val="00033B3C"/>
    <w:rsid w:val="000362EA"/>
    <w:rsid w:val="00064050"/>
    <w:rsid w:val="00071DF3"/>
    <w:rsid w:val="00092EC7"/>
    <w:rsid w:val="000A1AD8"/>
    <w:rsid w:val="000B1B82"/>
    <w:rsid w:val="000B3CDF"/>
    <w:rsid w:val="000B3D32"/>
    <w:rsid w:val="000C065D"/>
    <w:rsid w:val="000D1694"/>
    <w:rsid w:val="000D52D2"/>
    <w:rsid w:val="000D65D8"/>
    <w:rsid w:val="000E3380"/>
    <w:rsid w:val="000E61CE"/>
    <w:rsid w:val="000F6D24"/>
    <w:rsid w:val="0010423A"/>
    <w:rsid w:val="0011038A"/>
    <w:rsid w:val="00116E5A"/>
    <w:rsid w:val="00122B04"/>
    <w:rsid w:val="00130995"/>
    <w:rsid w:val="00137D4F"/>
    <w:rsid w:val="00162EA8"/>
    <w:rsid w:val="00171CCF"/>
    <w:rsid w:val="001775C2"/>
    <w:rsid w:val="00177CF0"/>
    <w:rsid w:val="00182D2D"/>
    <w:rsid w:val="00182DCB"/>
    <w:rsid w:val="001A17FD"/>
    <w:rsid w:val="001B1E35"/>
    <w:rsid w:val="001B6668"/>
    <w:rsid w:val="001C3DAB"/>
    <w:rsid w:val="001D0FE8"/>
    <w:rsid w:val="001D7399"/>
    <w:rsid w:val="001E30CE"/>
    <w:rsid w:val="001E64B0"/>
    <w:rsid w:val="00205D99"/>
    <w:rsid w:val="00205F64"/>
    <w:rsid w:val="0021100B"/>
    <w:rsid w:val="002116A3"/>
    <w:rsid w:val="00212C89"/>
    <w:rsid w:val="002162CA"/>
    <w:rsid w:val="00223362"/>
    <w:rsid w:val="00224DB9"/>
    <w:rsid w:val="00242858"/>
    <w:rsid w:val="00242A5E"/>
    <w:rsid w:val="002438C4"/>
    <w:rsid w:val="00274703"/>
    <w:rsid w:val="002801E3"/>
    <w:rsid w:val="0029606E"/>
    <w:rsid w:val="002A1601"/>
    <w:rsid w:val="002B091D"/>
    <w:rsid w:val="002B4B48"/>
    <w:rsid w:val="002B6C43"/>
    <w:rsid w:val="002E54E4"/>
    <w:rsid w:val="002E6FC3"/>
    <w:rsid w:val="00300A16"/>
    <w:rsid w:val="0030483A"/>
    <w:rsid w:val="00307BBD"/>
    <w:rsid w:val="00323698"/>
    <w:rsid w:val="00331383"/>
    <w:rsid w:val="00340A94"/>
    <w:rsid w:val="00354F73"/>
    <w:rsid w:val="003567A1"/>
    <w:rsid w:val="003576E5"/>
    <w:rsid w:val="003622B9"/>
    <w:rsid w:val="00362837"/>
    <w:rsid w:val="00363754"/>
    <w:rsid w:val="00365EC1"/>
    <w:rsid w:val="00382656"/>
    <w:rsid w:val="003A4BF6"/>
    <w:rsid w:val="003C3107"/>
    <w:rsid w:val="003D26BF"/>
    <w:rsid w:val="003D6468"/>
    <w:rsid w:val="003F1991"/>
    <w:rsid w:val="004023DD"/>
    <w:rsid w:val="00410C94"/>
    <w:rsid w:val="004211BC"/>
    <w:rsid w:val="0042481C"/>
    <w:rsid w:val="00427EDB"/>
    <w:rsid w:val="00430A28"/>
    <w:rsid w:val="00440203"/>
    <w:rsid w:val="00441E80"/>
    <w:rsid w:val="0045477B"/>
    <w:rsid w:val="00461F2B"/>
    <w:rsid w:val="004675DC"/>
    <w:rsid w:val="0047265D"/>
    <w:rsid w:val="00480887"/>
    <w:rsid w:val="00481393"/>
    <w:rsid w:val="00492F3D"/>
    <w:rsid w:val="0049343A"/>
    <w:rsid w:val="004B1913"/>
    <w:rsid w:val="004B5FF1"/>
    <w:rsid w:val="004C5014"/>
    <w:rsid w:val="004E6EBA"/>
    <w:rsid w:val="004F00F0"/>
    <w:rsid w:val="004F2391"/>
    <w:rsid w:val="004F492E"/>
    <w:rsid w:val="00510CC2"/>
    <w:rsid w:val="00511ED8"/>
    <w:rsid w:val="005214E8"/>
    <w:rsid w:val="00532228"/>
    <w:rsid w:val="00537EE1"/>
    <w:rsid w:val="00546D8E"/>
    <w:rsid w:val="00553BDE"/>
    <w:rsid w:val="005B11C7"/>
    <w:rsid w:val="005B18E8"/>
    <w:rsid w:val="005B356F"/>
    <w:rsid w:val="005D4748"/>
    <w:rsid w:val="005D6228"/>
    <w:rsid w:val="005E0548"/>
    <w:rsid w:val="005E5DF5"/>
    <w:rsid w:val="005F0D7F"/>
    <w:rsid w:val="005F5076"/>
    <w:rsid w:val="006047D3"/>
    <w:rsid w:val="00624523"/>
    <w:rsid w:val="00641FB5"/>
    <w:rsid w:val="00643E23"/>
    <w:rsid w:val="00644813"/>
    <w:rsid w:val="006542E3"/>
    <w:rsid w:val="006707DE"/>
    <w:rsid w:val="00676E5A"/>
    <w:rsid w:val="00677517"/>
    <w:rsid w:val="00687785"/>
    <w:rsid w:val="00692E09"/>
    <w:rsid w:val="006A54F2"/>
    <w:rsid w:val="006B7C07"/>
    <w:rsid w:val="006D0DFB"/>
    <w:rsid w:val="006D1B7E"/>
    <w:rsid w:val="006D2AE6"/>
    <w:rsid w:val="006D44AD"/>
    <w:rsid w:val="006D4AB6"/>
    <w:rsid w:val="006E4670"/>
    <w:rsid w:val="006F02E3"/>
    <w:rsid w:val="00705D74"/>
    <w:rsid w:val="0070673E"/>
    <w:rsid w:val="00707307"/>
    <w:rsid w:val="00733591"/>
    <w:rsid w:val="00741609"/>
    <w:rsid w:val="00747CDB"/>
    <w:rsid w:val="00754D11"/>
    <w:rsid w:val="00756BD6"/>
    <w:rsid w:val="00762D58"/>
    <w:rsid w:val="00781C59"/>
    <w:rsid w:val="00782208"/>
    <w:rsid w:val="00782839"/>
    <w:rsid w:val="00786729"/>
    <w:rsid w:val="00797BB6"/>
    <w:rsid w:val="007A0309"/>
    <w:rsid w:val="007A25A5"/>
    <w:rsid w:val="007A4BAC"/>
    <w:rsid w:val="007C4980"/>
    <w:rsid w:val="00805E04"/>
    <w:rsid w:val="00807938"/>
    <w:rsid w:val="00812B5C"/>
    <w:rsid w:val="008200D3"/>
    <w:rsid w:val="00823BE6"/>
    <w:rsid w:val="008242A9"/>
    <w:rsid w:val="00826668"/>
    <w:rsid w:val="0083022A"/>
    <w:rsid w:val="0083677F"/>
    <w:rsid w:val="00857F8F"/>
    <w:rsid w:val="0087194D"/>
    <w:rsid w:val="008720C5"/>
    <w:rsid w:val="00876EE1"/>
    <w:rsid w:val="00877340"/>
    <w:rsid w:val="00883ACE"/>
    <w:rsid w:val="00895FFB"/>
    <w:rsid w:val="008A0DDA"/>
    <w:rsid w:val="008B2605"/>
    <w:rsid w:val="008B57C8"/>
    <w:rsid w:val="008B62D5"/>
    <w:rsid w:val="008D770A"/>
    <w:rsid w:val="008F44D8"/>
    <w:rsid w:val="00901178"/>
    <w:rsid w:val="00903383"/>
    <w:rsid w:val="0092012C"/>
    <w:rsid w:val="00947DB5"/>
    <w:rsid w:val="00954120"/>
    <w:rsid w:val="00957C97"/>
    <w:rsid w:val="00975801"/>
    <w:rsid w:val="009759C8"/>
    <w:rsid w:val="009922C3"/>
    <w:rsid w:val="009B5EFB"/>
    <w:rsid w:val="009B6457"/>
    <w:rsid w:val="009B77CE"/>
    <w:rsid w:val="009D6B35"/>
    <w:rsid w:val="00A008D0"/>
    <w:rsid w:val="00A0155D"/>
    <w:rsid w:val="00A07E77"/>
    <w:rsid w:val="00A231EA"/>
    <w:rsid w:val="00A43DF6"/>
    <w:rsid w:val="00A4562C"/>
    <w:rsid w:val="00A460E9"/>
    <w:rsid w:val="00A53270"/>
    <w:rsid w:val="00A5546F"/>
    <w:rsid w:val="00A65192"/>
    <w:rsid w:val="00A85FC6"/>
    <w:rsid w:val="00A87E59"/>
    <w:rsid w:val="00A923B6"/>
    <w:rsid w:val="00A93F4A"/>
    <w:rsid w:val="00AB046A"/>
    <w:rsid w:val="00AB6022"/>
    <w:rsid w:val="00AC61F7"/>
    <w:rsid w:val="00AD5D93"/>
    <w:rsid w:val="00AE21F4"/>
    <w:rsid w:val="00AE25C9"/>
    <w:rsid w:val="00B04D59"/>
    <w:rsid w:val="00B063F9"/>
    <w:rsid w:val="00B33D72"/>
    <w:rsid w:val="00B53F12"/>
    <w:rsid w:val="00B55E85"/>
    <w:rsid w:val="00B564F5"/>
    <w:rsid w:val="00B70658"/>
    <w:rsid w:val="00B86AF4"/>
    <w:rsid w:val="00B95472"/>
    <w:rsid w:val="00BA3D82"/>
    <w:rsid w:val="00BB35DF"/>
    <w:rsid w:val="00BC4FB4"/>
    <w:rsid w:val="00BD0C85"/>
    <w:rsid w:val="00BD1C93"/>
    <w:rsid w:val="00C07C3A"/>
    <w:rsid w:val="00C1007A"/>
    <w:rsid w:val="00C10562"/>
    <w:rsid w:val="00C1162F"/>
    <w:rsid w:val="00C15E6C"/>
    <w:rsid w:val="00C226D2"/>
    <w:rsid w:val="00C30179"/>
    <w:rsid w:val="00C30CF0"/>
    <w:rsid w:val="00C31E08"/>
    <w:rsid w:val="00C37586"/>
    <w:rsid w:val="00C546A0"/>
    <w:rsid w:val="00C63BD8"/>
    <w:rsid w:val="00C74A85"/>
    <w:rsid w:val="00C776CC"/>
    <w:rsid w:val="00C8134F"/>
    <w:rsid w:val="00C842E1"/>
    <w:rsid w:val="00C861BC"/>
    <w:rsid w:val="00CB1AF5"/>
    <w:rsid w:val="00CB2345"/>
    <w:rsid w:val="00CB344E"/>
    <w:rsid w:val="00CC22D9"/>
    <w:rsid w:val="00CE03A2"/>
    <w:rsid w:val="00CE2DF0"/>
    <w:rsid w:val="00CE3E15"/>
    <w:rsid w:val="00CF365D"/>
    <w:rsid w:val="00D01B2A"/>
    <w:rsid w:val="00D0521B"/>
    <w:rsid w:val="00D163A8"/>
    <w:rsid w:val="00D435B2"/>
    <w:rsid w:val="00D46518"/>
    <w:rsid w:val="00D95B9F"/>
    <w:rsid w:val="00DA3E30"/>
    <w:rsid w:val="00DD017D"/>
    <w:rsid w:val="00DD0A3E"/>
    <w:rsid w:val="00DE124A"/>
    <w:rsid w:val="00DE3075"/>
    <w:rsid w:val="00DE4B63"/>
    <w:rsid w:val="00DE6E22"/>
    <w:rsid w:val="00E01A80"/>
    <w:rsid w:val="00E15583"/>
    <w:rsid w:val="00E3177E"/>
    <w:rsid w:val="00E51AEC"/>
    <w:rsid w:val="00E675BF"/>
    <w:rsid w:val="00E678AC"/>
    <w:rsid w:val="00E86632"/>
    <w:rsid w:val="00EA0E4D"/>
    <w:rsid w:val="00EA6B81"/>
    <w:rsid w:val="00EC1CCD"/>
    <w:rsid w:val="00EF3E66"/>
    <w:rsid w:val="00EF5404"/>
    <w:rsid w:val="00EF6F51"/>
    <w:rsid w:val="00F0070C"/>
    <w:rsid w:val="00F04C27"/>
    <w:rsid w:val="00F168CE"/>
    <w:rsid w:val="00F24BB3"/>
    <w:rsid w:val="00F31AAA"/>
    <w:rsid w:val="00F4471D"/>
    <w:rsid w:val="00F55702"/>
    <w:rsid w:val="00F6770A"/>
    <w:rsid w:val="00F74A00"/>
    <w:rsid w:val="00F77BA2"/>
    <w:rsid w:val="00F80BEB"/>
    <w:rsid w:val="00FA3921"/>
    <w:rsid w:val="00FB4653"/>
    <w:rsid w:val="00FB742F"/>
    <w:rsid w:val="00FC2E06"/>
    <w:rsid w:val="00FC5954"/>
    <w:rsid w:val="00FF0845"/>
    <w:rsid w:val="00FF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E568F3"/>
  <w15:chartTrackingRefBased/>
  <w15:docId w15:val="{31D86FA4-7AD7-4963-8D00-819595B6F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C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16E5A"/>
    <w:pPr>
      <w:keepNext/>
      <w:pBdr>
        <w:top w:val="doubleWave" w:sz="6" w:space="1" w:color="auto"/>
        <w:left w:val="doubleWave" w:sz="6" w:space="4" w:color="auto"/>
        <w:bottom w:val="doubleWave" w:sz="6" w:space="1" w:color="auto"/>
        <w:right w:val="doubleWave" w:sz="6" w:space="4" w:color="auto"/>
      </w:pBdr>
      <w:jc w:val="center"/>
      <w:outlineLvl w:val="0"/>
    </w:pPr>
    <w:rPr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12C89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212C89"/>
  </w:style>
  <w:style w:type="paragraph" w:styleId="BalloonText">
    <w:name w:val="Balloon Text"/>
    <w:basedOn w:val="Normal"/>
    <w:link w:val="BalloonTextChar"/>
    <w:uiPriority w:val="99"/>
    <w:semiHidden/>
    <w:unhideWhenUsed/>
    <w:rsid w:val="00CB1A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AF5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93F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3F4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93F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3F4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75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75C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116E5A"/>
    <w:rPr>
      <w:rFonts w:ascii="Times New Roman" w:eastAsia="Times New Roman" w:hAnsi="Times New Roman" w:cs="Times New Roman"/>
      <w:sz w:val="32"/>
      <w:szCs w:val="20"/>
    </w:rPr>
  </w:style>
  <w:style w:type="paragraph" w:styleId="BodyText2">
    <w:name w:val="Body Text 2"/>
    <w:basedOn w:val="Normal"/>
    <w:link w:val="BodyText2Char"/>
    <w:rsid w:val="00116E5A"/>
    <w:pPr>
      <w:pBdr>
        <w:top w:val="doubleWave" w:sz="6" w:space="1" w:color="auto"/>
        <w:left w:val="doubleWave" w:sz="6" w:space="4" w:color="auto"/>
        <w:bottom w:val="doubleWave" w:sz="6" w:space="1" w:color="auto"/>
        <w:right w:val="doubleWave" w:sz="6" w:space="4" w:color="auto"/>
      </w:pBdr>
      <w:jc w:val="center"/>
    </w:pPr>
    <w:rPr>
      <w:b/>
      <w:i/>
      <w:sz w:val="96"/>
      <w:szCs w:val="20"/>
    </w:rPr>
  </w:style>
  <w:style w:type="character" w:customStyle="1" w:styleId="BodyText2Char">
    <w:name w:val="Body Text 2 Char"/>
    <w:basedOn w:val="DefaultParagraphFont"/>
    <w:link w:val="BodyText2"/>
    <w:rsid w:val="00116E5A"/>
    <w:rPr>
      <w:rFonts w:ascii="Times New Roman" w:eastAsia="Times New Roman" w:hAnsi="Times New Roman" w:cs="Times New Roman"/>
      <w:b/>
      <w:i/>
      <w:sz w:val="96"/>
      <w:szCs w:val="20"/>
    </w:rPr>
  </w:style>
  <w:style w:type="character" w:styleId="PlaceholderText">
    <w:name w:val="Placeholder Text"/>
    <w:basedOn w:val="DefaultParagraphFont"/>
    <w:uiPriority w:val="99"/>
    <w:semiHidden/>
    <w:rsid w:val="00116E5A"/>
    <w:rPr>
      <w:color w:val="808080"/>
    </w:rPr>
  </w:style>
  <w:style w:type="table" w:styleId="TableGrid">
    <w:name w:val="Table Grid"/>
    <w:basedOn w:val="TableNormal"/>
    <w:uiPriority w:val="39"/>
    <w:rsid w:val="00954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7E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8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240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38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43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90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34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08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109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3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292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310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686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2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900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57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32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godfrey@uarichmountain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C4DD2A2252E4E2EAF112960ABB3D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9843B-F137-416F-940E-394F6D5A413F}"/>
      </w:docPartPr>
      <w:docPartBody>
        <w:p w:rsidR="0083233F" w:rsidRDefault="00F61FCE" w:rsidP="0002208B">
          <w:pPr>
            <w:pStyle w:val="5C4DD2A2252E4E2EAF112960ABB3D28145"/>
          </w:pPr>
          <w:r>
            <w:rPr>
              <w:rStyle w:val="PlaceholderText"/>
              <w:sz w:val="48"/>
              <w:szCs w:val="48"/>
            </w:rPr>
            <w:t>Enter name of Extracurricular Program</w:t>
          </w:r>
          <w:r w:rsidRPr="00044349">
            <w:rPr>
              <w:rStyle w:val="PlaceholderText"/>
              <w:sz w:val="48"/>
              <w:szCs w:val="48"/>
            </w:rPr>
            <w:t>.</w:t>
          </w:r>
        </w:p>
      </w:docPartBody>
    </w:docPart>
    <w:docPart>
      <w:docPartPr>
        <w:name w:val="808F2ECD8BE14DFF971A9CC94D697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2D38F-F5EA-4957-94D1-49C5C111A955}"/>
      </w:docPartPr>
      <w:docPartBody>
        <w:p w:rsidR="0083233F" w:rsidRDefault="00F61FCE" w:rsidP="0002208B">
          <w:pPr>
            <w:pStyle w:val="808F2ECD8BE14DFF971A9CC94D69798F45"/>
          </w:pPr>
          <w:r>
            <w:rPr>
              <w:rStyle w:val="PlaceholderText"/>
              <w:sz w:val="32"/>
              <w:szCs w:val="32"/>
            </w:rPr>
            <w:t>Enter academic year</w:t>
          </w:r>
        </w:p>
      </w:docPartBody>
    </w:docPart>
    <w:docPart>
      <w:docPartPr>
        <w:name w:val="36056515842F426D9E57235D2E388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E1FF6-D451-4D11-A65F-C1212262215E}"/>
      </w:docPartPr>
      <w:docPartBody>
        <w:p w:rsidR="001E63B8" w:rsidRDefault="00F61FCE" w:rsidP="0002208B">
          <w:pPr>
            <w:pStyle w:val="36056515842F426D9E57235D2E388E9736"/>
          </w:pPr>
          <w:r>
            <w:rPr>
              <w:rStyle w:val="PlaceholderText"/>
              <w:sz w:val="48"/>
              <w:szCs w:val="48"/>
            </w:rPr>
            <w:t>Enter name(s) of Extracurricular Sponsor(s)</w:t>
          </w:r>
          <w:r w:rsidRPr="00044349">
            <w:rPr>
              <w:rStyle w:val="PlaceholderText"/>
              <w:sz w:val="48"/>
              <w:szCs w:val="48"/>
            </w:rPr>
            <w:t>.</w:t>
          </w:r>
        </w:p>
      </w:docPartBody>
    </w:docPart>
    <w:docPart>
      <w:docPartPr>
        <w:name w:val="E3CDE4A4054943DDAD4DFBE7263DD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C9D5F-74BF-4408-8575-7A2A50C98FD9}"/>
      </w:docPartPr>
      <w:docPartBody>
        <w:p w:rsidR="009A6B7B" w:rsidRDefault="00F61FCE">
          <w:r w:rsidRPr="0066698D">
            <w:rPr>
              <w:rStyle w:val="PlaceholderText"/>
              <w:rFonts w:eastAsiaTheme="minorHAnsi"/>
            </w:rPr>
            <w:t xml:space="preserve">Choose </w:t>
          </w:r>
          <w:r>
            <w:rPr>
              <w:rStyle w:val="PlaceholderText"/>
              <w:rFonts w:eastAsiaTheme="minorHAnsi"/>
            </w:rPr>
            <w:t>Yes or No</w:t>
          </w:r>
          <w:r w:rsidRPr="0066698D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E65352D365DC4E89928F7667BF94F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BFBF6-2309-4B4E-B3C7-B8DEF9AFF3A5}"/>
      </w:docPartPr>
      <w:docPartBody>
        <w:p w:rsidR="009A6B7B" w:rsidRDefault="00F61FCE">
          <w:r>
            <w:rPr>
              <w:rStyle w:val="PlaceholderText"/>
            </w:rPr>
            <w:t>Enter Name</w:t>
          </w:r>
        </w:p>
      </w:docPartBody>
    </w:docPart>
    <w:docPart>
      <w:docPartPr>
        <w:name w:val="DA10516006B143EFA208915D4CEF5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D8ECB-2080-4A94-9EF6-09B4FDA1D381}"/>
      </w:docPartPr>
      <w:docPartBody>
        <w:p w:rsidR="009A6B7B" w:rsidRDefault="00F61FCE">
          <w:r>
            <w:rPr>
              <w:rStyle w:val="PlaceholderText"/>
            </w:rPr>
            <w:t>Describe action to be taken</w:t>
          </w:r>
        </w:p>
      </w:docPartBody>
    </w:docPart>
    <w:docPart>
      <w:docPartPr>
        <w:name w:val="0D88D25586B5424892CE52E2F829B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647C1-98F4-4EC6-8BE8-043019914884}"/>
      </w:docPartPr>
      <w:docPartBody>
        <w:p w:rsidR="009A6B7B" w:rsidRDefault="00F61FCE">
          <w:r>
            <w:rPr>
              <w:rStyle w:val="PlaceholderText"/>
              <w:rFonts w:eastAsiaTheme="minorHAnsi"/>
            </w:rPr>
            <w:t>Program name</w:t>
          </w:r>
        </w:p>
      </w:docPartBody>
    </w:docPart>
    <w:docPart>
      <w:docPartPr>
        <w:name w:val="F821A700DDCE4965B5D18B9C668A6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B3F03-ACF9-4E3A-89D6-38F83361C6FF}"/>
      </w:docPartPr>
      <w:docPartBody>
        <w:p w:rsidR="009A6B7B" w:rsidRDefault="00F61FCE">
          <w:r w:rsidRPr="007143BA">
            <w:rPr>
              <w:rStyle w:val="PlaceholderText"/>
              <w:rFonts w:eastAsiaTheme="minorHAnsi"/>
            </w:rPr>
            <w:t>Choose</w:t>
          </w:r>
          <w:r>
            <w:rPr>
              <w:rStyle w:val="PlaceholderText"/>
              <w:rFonts w:eastAsiaTheme="minorHAnsi"/>
            </w:rPr>
            <w:t xml:space="preserve"> an overall level of success for the program</w:t>
          </w:r>
          <w:r w:rsidRPr="007143BA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6C19AD9764674955B0B77499401D4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EF815-41F1-446D-884E-0E9F86EAC6E6}"/>
      </w:docPartPr>
      <w:docPartBody>
        <w:p w:rsidR="00800C8E" w:rsidRDefault="00F61FCE">
          <w:r>
            <w:rPr>
              <w:rStyle w:val="PlaceholderText"/>
            </w:rPr>
            <w:t>Target group or purpose</w:t>
          </w:r>
        </w:p>
      </w:docPartBody>
    </w:docPart>
    <w:docPart>
      <w:docPartPr>
        <w:name w:val="E0B833C928AC4BEEB6CEE24C33D1F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0AB25-7110-44F9-A1DA-63A75B049150}"/>
      </w:docPartPr>
      <w:docPartBody>
        <w:p w:rsidR="00800C8E" w:rsidRDefault="00F61FCE">
          <w:r>
            <w:rPr>
              <w:rStyle w:val="PlaceholderText"/>
            </w:rPr>
            <w:t>Enter estimated/approved budget</w:t>
          </w:r>
        </w:p>
      </w:docPartBody>
    </w:docPart>
    <w:docPart>
      <w:docPartPr>
        <w:name w:val="91DFA8DB6E1C4D4EB044ECB25F294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025F4-526B-474D-B29A-FADA6A6182E7}"/>
      </w:docPartPr>
      <w:docPartBody>
        <w:p w:rsidR="00800C8E" w:rsidRDefault="00F61FCE">
          <w:r w:rsidRPr="00FD3C19">
            <w:rPr>
              <w:rStyle w:val="PlaceholderText"/>
              <w:rFonts w:eastAsiaTheme="minorHAnsi"/>
            </w:rPr>
            <w:t>Choose a</w:t>
          </w:r>
          <w:r>
            <w:rPr>
              <w:rStyle w:val="PlaceholderText"/>
              <w:rFonts w:eastAsiaTheme="minorHAnsi"/>
            </w:rPr>
            <w:t xml:space="preserve"> funding source from the list</w:t>
          </w:r>
        </w:p>
      </w:docPartBody>
    </w:docPart>
    <w:docPart>
      <w:docPartPr>
        <w:name w:val="C1D0EB75745148F695CD51E14CA88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F10F1-9BE0-43C9-AFF8-06556FC504CC}"/>
      </w:docPartPr>
      <w:docPartBody>
        <w:p w:rsidR="00800C8E" w:rsidRDefault="00F61FCE">
          <w:r w:rsidRPr="00FD3C19">
            <w:rPr>
              <w:rStyle w:val="PlaceholderText"/>
              <w:rFonts w:eastAsiaTheme="minorHAnsi"/>
            </w:rPr>
            <w:t xml:space="preserve">Choose </w:t>
          </w:r>
          <w:r>
            <w:rPr>
              <w:rStyle w:val="PlaceholderText"/>
              <w:rFonts w:eastAsiaTheme="minorHAnsi"/>
            </w:rPr>
            <w:t>a description from the list</w:t>
          </w:r>
          <w:r w:rsidRPr="00FD3C19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F57694D6FC8D48EBA30900F5369F6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F3227-4A0D-4196-9123-9C988B2CD46B}"/>
      </w:docPartPr>
      <w:docPartBody>
        <w:p w:rsidR="00800C8E" w:rsidRDefault="00F61FCE">
          <w:r w:rsidRPr="00A110E0">
            <w:rPr>
              <w:rStyle w:val="PlaceholderText"/>
              <w:rFonts w:eastAsiaTheme="minorHAnsi"/>
            </w:rPr>
            <w:t xml:space="preserve">Choose </w:t>
          </w:r>
          <w:r>
            <w:rPr>
              <w:rStyle w:val="PlaceholderText"/>
              <w:rFonts w:eastAsiaTheme="minorHAnsi"/>
            </w:rPr>
            <w:t>Yes/No</w:t>
          </w:r>
        </w:p>
      </w:docPartBody>
    </w:docPart>
    <w:docPart>
      <w:docPartPr>
        <w:name w:val="CA802A484F614A1EB91C78D39A823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44409-8867-479D-B0F5-A83B3588A6A1}"/>
      </w:docPartPr>
      <w:docPartBody>
        <w:p w:rsidR="00800C8E" w:rsidRDefault="00F61FCE">
          <w:r>
            <w:rPr>
              <w:rStyle w:val="PlaceholderText"/>
              <w:rFonts w:eastAsiaTheme="minorHAnsi"/>
            </w:rPr>
            <w:t>Program name</w:t>
          </w:r>
        </w:p>
      </w:docPartBody>
    </w:docPart>
    <w:docPart>
      <w:docPartPr>
        <w:name w:val="103E28CB041D47CCA7406986A837D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7E15C-B098-4AEC-8B6C-4290612F5332}"/>
      </w:docPartPr>
      <w:docPartBody>
        <w:p w:rsidR="00800C8E" w:rsidRDefault="00F61FCE">
          <w:r>
            <w:rPr>
              <w:rStyle w:val="PlaceholderText"/>
              <w:rFonts w:eastAsiaTheme="minorHAnsi"/>
            </w:rPr>
            <w:t>Program name</w:t>
          </w:r>
        </w:p>
      </w:docPartBody>
    </w:docPart>
    <w:docPart>
      <w:docPartPr>
        <w:name w:val="BCA23065ABD64CF085966F8DE6309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B7B63-B6BC-49A1-B908-F6F8974B54F7}"/>
      </w:docPartPr>
      <w:docPartBody>
        <w:p w:rsidR="00800C8E" w:rsidRDefault="00F61FCE">
          <w:r w:rsidRPr="00FD3C19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numbers</w:t>
          </w:r>
          <w:r w:rsidRPr="00FD3C19">
            <w:rPr>
              <w:rStyle w:val="PlaceholderText"/>
            </w:rPr>
            <w:t>.</w:t>
          </w:r>
        </w:p>
      </w:docPartBody>
    </w:docPart>
    <w:docPart>
      <w:docPartPr>
        <w:name w:val="BC212C15DCFB4602BDA6305A460DB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4B5D7-1010-4AC9-A9E9-9097DC627D54}"/>
      </w:docPartPr>
      <w:docPartBody>
        <w:p w:rsidR="00800C8E" w:rsidRDefault="00F61FCE">
          <w:r>
            <w:rPr>
              <w:rStyle w:val="PlaceholderText"/>
              <w:rFonts w:eastAsiaTheme="minorHAnsi"/>
            </w:rPr>
            <w:t>number of excellent ratings</w:t>
          </w:r>
        </w:p>
      </w:docPartBody>
    </w:docPart>
    <w:docPart>
      <w:docPartPr>
        <w:name w:val="BB36901F420B4741AB445D2ACA782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0D3CA-7890-4F3D-9143-794EB9A49506}"/>
      </w:docPartPr>
      <w:docPartBody>
        <w:p w:rsidR="00800C8E" w:rsidRDefault="00F61FCE">
          <w:r>
            <w:rPr>
              <w:rStyle w:val="PlaceholderText"/>
              <w:rFonts w:eastAsiaTheme="minorHAnsi"/>
            </w:rPr>
            <w:t>number of good ratings</w:t>
          </w:r>
        </w:p>
      </w:docPartBody>
    </w:docPart>
    <w:docPart>
      <w:docPartPr>
        <w:name w:val="C4367C6E2B3D44AA8D79B7BFC3645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4A710-CC6E-4BD8-B081-8E569E29E52F}"/>
      </w:docPartPr>
      <w:docPartBody>
        <w:p w:rsidR="00800C8E" w:rsidRDefault="00F61FCE">
          <w:r>
            <w:rPr>
              <w:rStyle w:val="PlaceholderText"/>
              <w:rFonts w:eastAsiaTheme="minorHAnsi"/>
            </w:rPr>
            <w:t>number of fair/poor ratings</w:t>
          </w:r>
        </w:p>
      </w:docPartBody>
    </w:docPart>
    <w:docPart>
      <w:docPartPr>
        <w:name w:val="197881CE13C644DCA9F74EF4419C3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17A34-82AA-4C4E-9A3D-0645508E5611}"/>
      </w:docPartPr>
      <w:docPartBody>
        <w:p w:rsidR="00800C8E" w:rsidRDefault="00F61FCE">
          <w:r>
            <w:rPr>
              <w:rStyle w:val="PlaceholderText"/>
              <w:rFonts w:eastAsiaTheme="minorHAnsi"/>
            </w:rPr>
            <w:t>total number of ratings  or N/A</w:t>
          </w:r>
        </w:p>
      </w:docPartBody>
    </w:docPart>
    <w:docPart>
      <w:docPartPr>
        <w:name w:val="0C83F22B949A447797AA564635552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A7850-20AC-4C9B-BDBF-6FDC8E610CDC}"/>
      </w:docPartPr>
      <w:docPartBody>
        <w:p w:rsidR="00A251D9" w:rsidRDefault="00F61FCE">
          <w:r>
            <w:rPr>
              <w:rStyle w:val="PlaceholderText"/>
              <w:rFonts w:eastAsiaTheme="minorHAnsi"/>
            </w:rPr>
            <w:t>Enter due date</w:t>
          </w:r>
          <w:r w:rsidRPr="00E1287F">
            <w:rPr>
              <w:rStyle w:val="PlaceholderText"/>
              <w:rFonts w:eastAsiaTheme="minorHAnsi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51A"/>
    <w:rsid w:val="0002208B"/>
    <w:rsid w:val="000E3380"/>
    <w:rsid w:val="00182D2D"/>
    <w:rsid w:val="001E63B8"/>
    <w:rsid w:val="003B56A0"/>
    <w:rsid w:val="003D2600"/>
    <w:rsid w:val="0055265D"/>
    <w:rsid w:val="005927E7"/>
    <w:rsid w:val="0060334D"/>
    <w:rsid w:val="006D1762"/>
    <w:rsid w:val="00717DDF"/>
    <w:rsid w:val="007A75AA"/>
    <w:rsid w:val="00800C8E"/>
    <w:rsid w:val="0083233F"/>
    <w:rsid w:val="00856D59"/>
    <w:rsid w:val="0097526C"/>
    <w:rsid w:val="00984C88"/>
    <w:rsid w:val="0099546E"/>
    <w:rsid w:val="009A6B7B"/>
    <w:rsid w:val="00A251D9"/>
    <w:rsid w:val="00B51DAD"/>
    <w:rsid w:val="00CA051A"/>
    <w:rsid w:val="00F61FCE"/>
    <w:rsid w:val="00F8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1FCE"/>
    <w:rPr>
      <w:color w:val="808080"/>
    </w:rPr>
  </w:style>
  <w:style w:type="paragraph" w:customStyle="1" w:styleId="5C4DD2A2252E4E2EAF112960ABB3D28145">
    <w:name w:val="5C4DD2A2252E4E2EAF112960ABB3D28145"/>
    <w:rsid w:val="0002208B"/>
    <w:pPr>
      <w:pBdr>
        <w:top w:val="doubleWave" w:sz="6" w:space="1" w:color="auto"/>
        <w:left w:val="doubleWave" w:sz="6" w:space="4" w:color="auto"/>
        <w:bottom w:val="doubleWave" w:sz="6" w:space="1" w:color="auto"/>
        <w:right w:val="doubleWave" w:sz="6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96"/>
      <w:szCs w:val="20"/>
    </w:rPr>
  </w:style>
  <w:style w:type="paragraph" w:customStyle="1" w:styleId="36056515842F426D9E57235D2E388E9736">
    <w:name w:val="36056515842F426D9E57235D2E388E9736"/>
    <w:rsid w:val="0002208B"/>
    <w:pPr>
      <w:pBdr>
        <w:top w:val="doubleWave" w:sz="6" w:space="1" w:color="auto"/>
        <w:left w:val="doubleWave" w:sz="6" w:space="4" w:color="auto"/>
        <w:bottom w:val="doubleWave" w:sz="6" w:space="1" w:color="auto"/>
        <w:right w:val="doubleWave" w:sz="6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96"/>
      <w:szCs w:val="20"/>
    </w:rPr>
  </w:style>
  <w:style w:type="paragraph" w:customStyle="1" w:styleId="808F2ECD8BE14DFF971A9CC94D69798F45">
    <w:name w:val="808F2ECD8BE14DFF971A9CC94D69798F45"/>
    <w:rsid w:val="0002208B"/>
    <w:pPr>
      <w:pBdr>
        <w:top w:val="doubleWave" w:sz="6" w:space="1" w:color="auto"/>
        <w:left w:val="doubleWave" w:sz="6" w:space="4" w:color="auto"/>
        <w:bottom w:val="doubleWave" w:sz="6" w:space="1" w:color="auto"/>
        <w:right w:val="doubleWave" w:sz="6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96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D326B-FEAE-464A-B019-61A5AF015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526</Words>
  <Characters>3049</Characters>
  <Application>Microsoft Office Word</Application>
  <DocSecurity>0</DocSecurity>
  <Lines>145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Coogan</dc:creator>
  <cp:keywords/>
  <dc:description/>
  <cp:lastModifiedBy>Kyle B. Carpenter</cp:lastModifiedBy>
  <cp:revision>3</cp:revision>
  <cp:lastPrinted>2020-09-29T19:25:00Z</cp:lastPrinted>
  <dcterms:created xsi:type="dcterms:W3CDTF">2026-03-31T17:28:00Z</dcterms:created>
  <dcterms:modified xsi:type="dcterms:W3CDTF">2026-04-01T21:29:00Z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423b47-08ca-4311-90b0-4f9596b55dd1_Enabled">
    <vt:lpwstr>true</vt:lpwstr>
  </property>
  <property fmtid="{D5CDD505-2E9C-101B-9397-08002B2CF9AE}" pid="3" name="MSIP_Label_09423b47-08ca-4311-90b0-4f9596b55dd1_SetDate">
    <vt:lpwstr>2026-03-31T17:28:07Z</vt:lpwstr>
  </property>
  <property fmtid="{D5CDD505-2E9C-101B-9397-08002B2CF9AE}" pid="4" name="MSIP_Label_09423b47-08ca-4311-90b0-4f9596b55dd1_Method">
    <vt:lpwstr>Standard</vt:lpwstr>
  </property>
  <property fmtid="{D5CDD505-2E9C-101B-9397-08002B2CF9AE}" pid="5" name="MSIP_Label_09423b47-08ca-4311-90b0-4f9596b55dd1_Name">
    <vt:lpwstr>Non-Sensitive</vt:lpwstr>
  </property>
  <property fmtid="{D5CDD505-2E9C-101B-9397-08002B2CF9AE}" pid="6" name="MSIP_Label_09423b47-08ca-4311-90b0-4f9596b55dd1_SiteId">
    <vt:lpwstr>c29cd1d8-d7f1-41da-bfd6-9cc8b421ff89</vt:lpwstr>
  </property>
  <property fmtid="{D5CDD505-2E9C-101B-9397-08002B2CF9AE}" pid="7" name="MSIP_Label_09423b47-08ca-4311-90b0-4f9596b55dd1_ActionId">
    <vt:lpwstr>d58f6082-3d6e-4317-ac6d-2c62baf14408</vt:lpwstr>
  </property>
  <property fmtid="{D5CDD505-2E9C-101B-9397-08002B2CF9AE}" pid="8" name="MSIP_Label_09423b47-08ca-4311-90b0-4f9596b55dd1_ContentBits">
    <vt:lpwstr>0</vt:lpwstr>
  </property>
  <property fmtid="{D5CDD505-2E9C-101B-9397-08002B2CF9AE}" pid="9" name="MSIP_Label_09423b47-08ca-4311-90b0-4f9596b55dd1_Tag">
    <vt:lpwstr>10, 3, 0, 1</vt:lpwstr>
  </property>
</Properties>
</file>