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F3817" w:rsidTr="431C1A77" w14:paraId="668DDF8C" w14:textId="77777777">
        <w:tc>
          <w:tcPr>
            <w:tcW w:w="14390" w:type="dxa"/>
            <w:tcMar/>
          </w:tcPr>
          <w:p w:rsidRPr="006F3817" w:rsidR="006F3817" w:rsidP="006F3817" w:rsidRDefault="006F3817" w14:paraId="37F97F7C" w14:textId="7777777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3817">
              <w:rPr>
                <w:rFonts w:ascii="Calibri" w:hAnsi="Calibri" w:cs="Calibri"/>
                <w:b/>
                <w:sz w:val="28"/>
                <w:szCs w:val="28"/>
              </w:rPr>
              <w:t>YEAR END CO-CURRICULAR PROGRAM REVIEW: REFLECTION, ACTION PLAN, &amp; TIMELINE TO “CLOSE THE LOOP”</w:t>
            </w:r>
          </w:p>
          <w:p w:rsidRPr="006F3817" w:rsidR="006F3817" w:rsidP="006F3817" w:rsidRDefault="006F3817" w14:paraId="6A5AE2C9" w14:textId="7777777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3817">
              <w:rPr>
                <w:rFonts w:ascii="Calibri" w:hAnsi="Calibri" w:cs="Calibri"/>
                <w:b/>
                <w:sz w:val="28"/>
                <w:szCs w:val="28"/>
              </w:rPr>
              <w:t>Based on your review of the co-curricular program, how should it be modified?</w:t>
            </w:r>
          </w:p>
          <w:p w:rsidRPr="006F3817" w:rsidR="006F3817" w:rsidP="431C1A77" w:rsidRDefault="006F3817" w14:paraId="081D4933" w14:textId="7081B4F7">
            <w:pPr>
              <w:jc w:val="center"/>
              <w:rPr>
                <w:b w:val="1"/>
                <w:bCs w:val="1"/>
              </w:rPr>
            </w:pPr>
            <w:r w:rsidRPr="431C1A77" w:rsidR="50CA53AF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Refer</w:t>
            </w:r>
            <w:r w:rsidRPr="431C1A77" w:rsidR="006F3817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to data from the Co-Curricular Event Reports as </w:t>
            </w:r>
            <w:r w:rsidRPr="431C1A77" w:rsidR="6164309D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needed</w:t>
            </w:r>
            <w:r w:rsidRPr="431C1A77" w:rsidR="006F3817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.</w:t>
            </w:r>
          </w:p>
        </w:tc>
      </w:tr>
    </w:tbl>
    <w:p w:rsidR="006F3817" w:rsidRDefault="006F3817" w14:paraId="12FFDDF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2340"/>
        <w:gridCol w:w="6660"/>
        <w:gridCol w:w="1255"/>
      </w:tblGrid>
      <w:tr w:rsidR="006F3817" w:rsidTr="006F3817" w14:paraId="7DD757EE" w14:textId="77777777">
        <w:tc>
          <w:tcPr>
            <w:tcW w:w="2785" w:type="dxa"/>
            <w:shd w:val="clear" w:color="auto" w:fill="E7E6E6" w:themeFill="background2"/>
          </w:tcPr>
          <w:p w:rsidRPr="006F3817" w:rsidR="006F3817" w:rsidRDefault="006F3817" w14:paraId="191FFE5A" w14:textId="6E0F7654">
            <w:pPr>
              <w:rPr>
                <w:b/>
              </w:rPr>
            </w:pPr>
            <w:r w:rsidRPr="006F3817">
              <w:rPr>
                <w:b/>
              </w:rPr>
              <w:t>EVENT NAME</w:t>
            </w:r>
          </w:p>
        </w:tc>
        <w:tc>
          <w:tcPr>
            <w:tcW w:w="1350" w:type="dxa"/>
            <w:shd w:val="clear" w:color="auto" w:fill="E7E6E6" w:themeFill="background2"/>
          </w:tcPr>
          <w:p w:rsidRPr="006F3817" w:rsidR="006F3817" w:rsidRDefault="006F3817" w14:paraId="7B6D6F59" w14:textId="263CC500">
            <w:pPr>
              <w:rPr>
                <w:b/>
              </w:rPr>
            </w:pPr>
            <w:r w:rsidRPr="006F3817">
              <w:rPr>
                <w:b/>
              </w:rPr>
              <w:t>IS CHANGE NEEDED? Yes or no</w:t>
            </w:r>
          </w:p>
        </w:tc>
        <w:tc>
          <w:tcPr>
            <w:tcW w:w="2340" w:type="dxa"/>
            <w:shd w:val="clear" w:color="auto" w:fill="E7E6E6" w:themeFill="background2"/>
          </w:tcPr>
          <w:p w:rsidRPr="006F3817" w:rsidR="006F3817" w:rsidRDefault="006F3817" w14:paraId="3055B36D" w14:textId="681785D5">
            <w:pPr>
              <w:rPr>
                <w:b/>
              </w:rPr>
            </w:pPr>
            <w:r w:rsidRPr="006F3817">
              <w:rPr>
                <w:b/>
              </w:rPr>
              <w:t>PERSON RESPONSIBLE</w:t>
            </w:r>
          </w:p>
        </w:tc>
        <w:tc>
          <w:tcPr>
            <w:tcW w:w="6660" w:type="dxa"/>
            <w:shd w:val="clear" w:color="auto" w:fill="E7E6E6" w:themeFill="background2"/>
          </w:tcPr>
          <w:p w:rsidRPr="006F3817" w:rsidR="006F3817" w:rsidRDefault="006F3817" w14:paraId="62D12D72" w14:textId="4949AC70">
            <w:pPr>
              <w:rPr>
                <w:b/>
              </w:rPr>
            </w:pPr>
            <w:r w:rsidRPr="006F3817">
              <w:rPr>
                <w:b/>
              </w:rPr>
              <w:t>REFLECT ON EACH EVENT AND EXPLAIN NECESSARY CHANGES</w:t>
            </w:r>
          </w:p>
        </w:tc>
        <w:tc>
          <w:tcPr>
            <w:tcW w:w="1255" w:type="dxa"/>
            <w:shd w:val="clear" w:color="auto" w:fill="E7E6E6" w:themeFill="background2"/>
          </w:tcPr>
          <w:p w:rsidRPr="006F3817" w:rsidR="006F3817" w:rsidRDefault="006F3817" w14:paraId="0DC947E2" w14:textId="409482D8">
            <w:pPr>
              <w:rPr>
                <w:b/>
              </w:rPr>
            </w:pPr>
            <w:r w:rsidRPr="006F3817">
              <w:rPr>
                <w:b/>
              </w:rPr>
              <w:t>DATE TO BE FINISHED</w:t>
            </w:r>
          </w:p>
        </w:tc>
      </w:tr>
      <w:tr w:rsidR="006F3817" w:rsidTr="006F3817" w14:paraId="2AF3A8FF" w14:textId="77777777">
        <w:tc>
          <w:tcPr>
            <w:tcW w:w="2785" w:type="dxa"/>
          </w:tcPr>
          <w:p w:rsidR="006F3817" w:rsidRDefault="006F3817" w14:paraId="49553375" w14:textId="77777777"/>
        </w:tc>
        <w:tc>
          <w:tcPr>
            <w:tcW w:w="1350" w:type="dxa"/>
          </w:tcPr>
          <w:p w:rsidR="006F3817" w:rsidRDefault="006F3817" w14:paraId="64A3DBDB" w14:textId="77777777"/>
        </w:tc>
        <w:tc>
          <w:tcPr>
            <w:tcW w:w="2340" w:type="dxa"/>
          </w:tcPr>
          <w:p w:rsidR="006F3817" w:rsidRDefault="006F3817" w14:paraId="7D363DEA" w14:textId="77777777"/>
        </w:tc>
        <w:tc>
          <w:tcPr>
            <w:tcW w:w="6660" w:type="dxa"/>
          </w:tcPr>
          <w:p w:rsidR="006F3817" w:rsidRDefault="006F3817" w14:paraId="24F246A6" w14:textId="77777777"/>
        </w:tc>
        <w:tc>
          <w:tcPr>
            <w:tcW w:w="1255" w:type="dxa"/>
          </w:tcPr>
          <w:p w:rsidR="006F3817" w:rsidRDefault="006F3817" w14:paraId="7D8D25E4" w14:textId="77777777"/>
        </w:tc>
      </w:tr>
      <w:tr w:rsidR="006F3817" w:rsidTr="006F3817" w14:paraId="6B4ADC02" w14:textId="77777777">
        <w:tc>
          <w:tcPr>
            <w:tcW w:w="2785" w:type="dxa"/>
          </w:tcPr>
          <w:p w:rsidR="006F3817" w:rsidRDefault="006F3817" w14:paraId="60A6FA34" w14:textId="77777777"/>
        </w:tc>
        <w:tc>
          <w:tcPr>
            <w:tcW w:w="1350" w:type="dxa"/>
          </w:tcPr>
          <w:p w:rsidR="006F3817" w:rsidRDefault="006F3817" w14:paraId="00D9863E" w14:textId="77777777"/>
        </w:tc>
        <w:tc>
          <w:tcPr>
            <w:tcW w:w="2340" w:type="dxa"/>
          </w:tcPr>
          <w:p w:rsidR="006F3817" w:rsidRDefault="006F3817" w14:paraId="33FFBAD6" w14:textId="77777777"/>
        </w:tc>
        <w:tc>
          <w:tcPr>
            <w:tcW w:w="6660" w:type="dxa"/>
          </w:tcPr>
          <w:p w:rsidR="006F3817" w:rsidRDefault="006F3817" w14:paraId="74AF7410" w14:textId="77777777"/>
        </w:tc>
        <w:tc>
          <w:tcPr>
            <w:tcW w:w="1255" w:type="dxa"/>
          </w:tcPr>
          <w:p w:rsidR="006F3817" w:rsidRDefault="006F3817" w14:paraId="0A048ABB" w14:textId="77777777"/>
        </w:tc>
      </w:tr>
      <w:tr w:rsidR="006F3817" w:rsidTr="006F3817" w14:paraId="07DC757A" w14:textId="77777777">
        <w:tc>
          <w:tcPr>
            <w:tcW w:w="2785" w:type="dxa"/>
          </w:tcPr>
          <w:p w:rsidR="006F3817" w:rsidRDefault="006F3817" w14:paraId="31E71BC8" w14:textId="77777777"/>
        </w:tc>
        <w:tc>
          <w:tcPr>
            <w:tcW w:w="1350" w:type="dxa"/>
          </w:tcPr>
          <w:p w:rsidR="006F3817" w:rsidRDefault="006F3817" w14:paraId="0A21A698" w14:textId="77777777"/>
        </w:tc>
        <w:tc>
          <w:tcPr>
            <w:tcW w:w="2340" w:type="dxa"/>
          </w:tcPr>
          <w:p w:rsidR="006F3817" w:rsidRDefault="006F3817" w14:paraId="4800CE04" w14:textId="77777777"/>
        </w:tc>
        <w:tc>
          <w:tcPr>
            <w:tcW w:w="6660" w:type="dxa"/>
          </w:tcPr>
          <w:p w:rsidR="006F3817" w:rsidRDefault="006F3817" w14:paraId="61EC3D27" w14:textId="77777777"/>
        </w:tc>
        <w:tc>
          <w:tcPr>
            <w:tcW w:w="1255" w:type="dxa"/>
          </w:tcPr>
          <w:p w:rsidR="006F3817" w:rsidRDefault="006F3817" w14:paraId="3EF2E8DE" w14:textId="77777777"/>
        </w:tc>
      </w:tr>
      <w:tr w:rsidR="006F3817" w:rsidTr="006F3817" w14:paraId="06C5B959" w14:textId="77777777">
        <w:tc>
          <w:tcPr>
            <w:tcW w:w="2785" w:type="dxa"/>
          </w:tcPr>
          <w:p w:rsidR="006F3817" w:rsidRDefault="006F3817" w14:paraId="2F938138" w14:textId="77777777"/>
        </w:tc>
        <w:tc>
          <w:tcPr>
            <w:tcW w:w="1350" w:type="dxa"/>
          </w:tcPr>
          <w:p w:rsidR="006F3817" w:rsidRDefault="006F3817" w14:paraId="48D10827" w14:textId="77777777"/>
        </w:tc>
        <w:tc>
          <w:tcPr>
            <w:tcW w:w="2340" w:type="dxa"/>
          </w:tcPr>
          <w:p w:rsidR="006F3817" w:rsidRDefault="006F3817" w14:paraId="16328C99" w14:textId="77777777"/>
        </w:tc>
        <w:tc>
          <w:tcPr>
            <w:tcW w:w="6660" w:type="dxa"/>
          </w:tcPr>
          <w:p w:rsidR="006F3817" w:rsidRDefault="006F3817" w14:paraId="2C48878D" w14:textId="77777777"/>
        </w:tc>
        <w:tc>
          <w:tcPr>
            <w:tcW w:w="1255" w:type="dxa"/>
          </w:tcPr>
          <w:p w:rsidR="006F3817" w:rsidRDefault="006F3817" w14:paraId="7584E803" w14:textId="77777777"/>
        </w:tc>
      </w:tr>
      <w:tr w:rsidR="006F3817" w:rsidTr="006F3817" w14:paraId="5796C133" w14:textId="77777777">
        <w:tc>
          <w:tcPr>
            <w:tcW w:w="2785" w:type="dxa"/>
          </w:tcPr>
          <w:p w:rsidR="006F3817" w:rsidRDefault="006F3817" w14:paraId="6A64415A" w14:textId="77777777"/>
        </w:tc>
        <w:tc>
          <w:tcPr>
            <w:tcW w:w="1350" w:type="dxa"/>
          </w:tcPr>
          <w:p w:rsidR="006F3817" w:rsidRDefault="006F3817" w14:paraId="232C187A" w14:textId="77777777"/>
        </w:tc>
        <w:tc>
          <w:tcPr>
            <w:tcW w:w="2340" w:type="dxa"/>
          </w:tcPr>
          <w:p w:rsidR="006F3817" w:rsidRDefault="006F3817" w14:paraId="6DB3C0AE" w14:textId="77777777"/>
        </w:tc>
        <w:tc>
          <w:tcPr>
            <w:tcW w:w="6660" w:type="dxa"/>
          </w:tcPr>
          <w:p w:rsidR="006F3817" w:rsidRDefault="006F3817" w14:paraId="23F3D48A" w14:textId="77777777"/>
        </w:tc>
        <w:tc>
          <w:tcPr>
            <w:tcW w:w="1255" w:type="dxa"/>
          </w:tcPr>
          <w:p w:rsidR="006F3817" w:rsidRDefault="006F3817" w14:paraId="5C2D7963" w14:textId="77777777"/>
        </w:tc>
      </w:tr>
      <w:tr w:rsidR="006F3817" w:rsidTr="006F3817" w14:paraId="1E2EFAE8" w14:textId="77777777">
        <w:tc>
          <w:tcPr>
            <w:tcW w:w="2785" w:type="dxa"/>
          </w:tcPr>
          <w:p w:rsidR="006F3817" w:rsidRDefault="006F3817" w14:paraId="4D7EB37E" w14:textId="77777777"/>
        </w:tc>
        <w:tc>
          <w:tcPr>
            <w:tcW w:w="1350" w:type="dxa"/>
          </w:tcPr>
          <w:p w:rsidR="006F3817" w:rsidRDefault="006F3817" w14:paraId="10B8CD2E" w14:textId="77777777"/>
        </w:tc>
        <w:tc>
          <w:tcPr>
            <w:tcW w:w="2340" w:type="dxa"/>
          </w:tcPr>
          <w:p w:rsidR="006F3817" w:rsidRDefault="006F3817" w14:paraId="1CA42079" w14:textId="77777777"/>
        </w:tc>
        <w:tc>
          <w:tcPr>
            <w:tcW w:w="6660" w:type="dxa"/>
          </w:tcPr>
          <w:p w:rsidR="006F3817" w:rsidRDefault="006F3817" w14:paraId="5F7E95BA" w14:textId="77777777"/>
        </w:tc>
        <w:tc>
          <w:tcPr>
            <w:tcW w:w="1255" w:type="dxa"/>
          </w:tcPr>
          <w:p w:rsidR="006F3817" w:rsidRDefault="006F3817" w14:paraId="1642DD42" w14:textId="77777777"/>
        </w:tc>
      </w:tr>
      <w:tr w:rsidR="006F3817" w:rsidTr="006F3817" w14:paraId="66EC93FC" w14:textId="77777777">
        <w:tc>
          <w:tcPr>
            <w:tcW w:w="2785" w:type="dxa"/>
          </w:tcPr>
          <w:p w:rsidR="006F3817" w:rsidRDefault="006F3817" w14:paraId="0B5C462A" w14:textId="77777777"/>
        </w:tc>
        <w:tc>
          <w:tcPr>
            <w:tcW w:w="1350" w:type="dxa"/>
          </w:tcPr>
          <w:p w:rsidR="006F3817" w:rsidRDefault="006F3817" w14:paraId="6DFC6F5B" w14:textId="77777777"/>
        </w:tc>
        <w:tc>
          <w:tcPr>
            <w:tcW w:w="2340" w:type="dxa"/>
          </w:tcPr>
          <w:p w:rsidR="006F3817" w:rsidRDefault="006F3817" w14:paraId="0848D572" w14:textId="77777777"/>
        </w:tc>
        <w:tc>
          <w:tcPr>
            <w:tcW w:w="6660" w:type="dxa"/>
          </w:tcPr>
          <w:p w:rsidR="006F3817" w:rsidRDefault="006F3817" w14:paraId="6D3132BB" w14:textId="77777777"/>
        </w:tc>
        <w:tc>
          <w:tcPr>
            <w:tcW w:w="1255" w:type="dxa"/>
          </w:tcPr>
          <w:p w:rsidR="006F3817" w:rsidRDefault="006F3817" w14:paraId="1374123E" w14:textId="77777777"/>
        </w:tc>
      </w:tr>
    </w:tbl>
    <w:p w:rsidR="006F3817" w:rsidRDefault="006F3817" w14:paraId="432BEC11" w14:textId="44EB53EF">
      <w:r>
        <w:br w:type="page"/>
      </w:r>
    </w:p>
    <w:p w:rsidR="003478AB" w:rsidRDefault="003478AB" w14:paraId="447BE1C1" w14:textId="77777777"/>
    <w:tbl>
      <w:tblPr>
        <w:tblStyle w:val="TableGrid"/>
        <w:tblW w:w="12285" w:type="dxa"/>
        <w:tblInd w:w="310" w:type="dxa"/>
        <w:tblLook w:val="04A0" w:firstRow="1" w:lastRow="0" w:firstColumn="1" w:lastColumn="0" w:noHBand="0" w:noVBand="1"/>
      </w:tblPr>
      <w:tblGrid>
        <w:gridCol w:w="6115"/>
        <w:gridCol w:w="1380"/>
        <w:gridCol w:w="1784"/>
        <w:gridCol w:w="3006"/>
      </w:tblGrid>
      <w:tr w:rsidR="007E65A6" w:rsidTr="431C1A77" w14:paraId="6A041FCF" w14:textId="77777777">
        <w:tc>
          <w:tcPr>
            <w:tcW w:w="12285" w:type="dxa"/>
            <w:gridSpan w:val="4"/>
            <w:shd w:val="clear" w:color="auto" w:fill="E7E6E6" w:themeFill="background2"/>
            <w:tcMar/>
          </w:tcPr>
          <w:p w:rsidR="003478AB" w:rsidP="003478AB" w:rsidRDefault="003478AB" w14:paraId="7964AF65" w14:textId="789C29C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bookmarkStart w:name="_Hlk51595193" w:id="0"/>
            <w:r w:rsidRPr="431C1A77" w:rsidR="70A68C49">
              <w:rPr>
                <w:b w:val="1"/>
                <w:bCs w:val="1"/>
                <w:sz w:val="28"/>
                <w:szCs w:val="28"/>
              </w:rPr>
              <w:t>UARM Rubric</w:t>
            </w:r>
            <w:r w:rsidRPr="431C1A77" w:rsidR="003478AB">
              <w:rPr>
                <w:b w:val="1"/>
                <w:bCs w:val="1"/>
                <w:sz w:val="28"/>
                <w:szCs w:val="28"/>
              </w:rPr>
              <w:t xml:space="preserve"> for Co-Curricular Programs Assessment</w:t>
            </w:r>
          </w:p>
          <w:p w:rsidRPr="003478AB" w:rsidR="007E65A6" w:rsidP="003478AB" w:rsidRDefault="007E65A6" w14:paraId="005EBA66" w14:textId="5F13553E">
            <w:pPr>
              <w:rPr>
                <w:b/>
                <w:bCs/>
                <w:sz w:val="28"/>
                <w:szCs w:val="28"/>
              </w:rPr>
            </w:pPr>
            <w:r w:rsidRPr="003478AB">
              <w:rPr>
                <w:b/>
                <w:bCs/>
                <w:sz w:val="28"/>
                <w:szCs w:val="28"/>
              </w:rPr>
              <w:t xml:space="preserve">Program or Unit:  </w:t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ab/>
            </w:r>
            <w:r w:rsidR="003478AB">
              <w:rPr>
                <w:b/>
                <w:bCs/>
                <w:sz w:val="28"/>
                <w:szCs w:val="28"/>
              </w:rPr>
              <w:t>Date:</w:t>
            </w:r>
          </w:p>
          <w:p w:rsidRPr="003478AB" w:rsidR="003478AB" w:rsidP="003478AB" w:rsidRDefault="003478AB" w14:paraId="6B2448A7" w14:textId="58192C96">
            <w:pPr>
              <w:rPr>
                <w:b/>
                <w:bCs/>
              </w:rPr>
            </w:pPr>
          </w:p>
        </w:tc>
      </w:tr>
      <w:tr w:rsidR="00F87949" w:rsidTr="431C1A77" w14:paraId="10825459" w14:textId="77777777">
        <w:tc>
          <w:tcPr>
            <w:tcW w:w="6115" w:type="dxa"/>
            <w:shd w:val="clear" w:color="auto" w:fill="E7E6E6" w:themeFill="background2"/>
            <w:tcMar/>
          </w:tcPr>
          <w:p w:rsidRPr="003478AB" w:rsidR="00F87949" w:rsidRDefault="00C25595" w14:paraId="48AB9F34" w14:textId="5437C3E0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 xml:space="preserve">Part I:     </w:t>
            </w:r>
            <w:r w:rsidR="0074117E">
              <w:rPr>
                <w:b/>
                <w:bCs/>
              </w:rPr>
              <w:t>Submission &amp; Documentation</w:t>
            </w:r>
          </w:p>
        </w:tc>
        <w:tc>
          <w:tcPr>
            <w:tcW w:w="1380" w:type="dxa"/>
            <w:shd w:val="clear" w:color="auto" w:fill="E7E6E6" w:themeFill="background2"/>
            <w:tcMar/>
          </w:tcPr>
          <w:p w:rsidRPr="003478AB" w:rsidR="00F87949" w:rsidRDefault="4127AEF6" w14:paraId="7B076720" w14:textId="1ADD3F1C">
            <w:pPr>
              <w:rPr>
                <w:b/>
                <w:bCs/>
              </w:rPr>
            </w:pPr>
            <w:r w:rsidRPr="731959A3">
              <w:rPr>
                <w:b/>
                <w:bCs/>
              </w:rPr>
              <w:t>Satisfactory</w:t>
            </w:r>
          </w:p>
        </w:tc>
        <w:tc>
          <w:tcPr>
            <w:tcW w:w="1784" w:type="dxa"/>
            <w:shd w:val="clear" w:color="auto" w:fill="E7E6E6" w:themeFill="background2"/>
            <w:tcMar/>
          </w:tcPr>
          <w:p w:rsidRPr="003478AB" w:rsidR="00F87949" w:rsidRDefault="00F87949" w14:paraId="660C43A3" w14:textId="1A8EE728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Unsatisfactory</w:t>
            </w:r>
          </w:p>
        </w:tc>
        <w:tc>
          <w:tcPr>
            <w:tcW w:w="3006" w:type="dxa"/>
            <w:shd w:val="clear" w:color="auto" w:fill="E7E6E6" w:themeFill="background2"/>
            <w:tcMar/>
          </w:tcPr>
          <w:p w:rsidRPr="003478AB" w:rsidR="00F87949" w:rsidRDefault="00F87949" w14:paraId="2F209860" w14:textId="71B325F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Comments/Notes</w:t>
            </w:r>
          </w:p>
        </w:tc>
      </w:tr>
      <w:tr w:rsidR="00F87949" w:rsidTr="431C1A77" w14:paraId="0EC02B9A" w14:textId="77777777">
        <w:tc>
          <w:tcPr>
            <w:tcW w:w="6115" w:type="dxa"/>
            <w:tcMar/>
          </w:tcPr>
          <w:p w:rsidR="00F87949" w:rsidRDefault="0074117E" w14:paraId="72EA9A05" w14:textId="5144AFE8">
            <w:r>
              <w:t>Program Assessment submitted on time</w:t>
            </w:r>
          </w:p>
        </w:tc>
        <w:tc>
          <w:tcPr>
            <w:tcW w:w="1380" w:type="dxa"/>
            <w:tcMar/>
          </w:tcPr>
          <w:p w:rsidR="00F87949" w:rsidRDefault="00F87949" w14:paraId="2D239ACB" w14:textId="77777777"/>
        </w:tc>
        <w:tc>
          <w:tcPr>
            <w:tcW w:w="1784" w:type="dxa"/>
            <w:tcMar/>
          </w:tcPr>
          <w:p w:rsidR="00F87949" w:rsidRDefault="00F87949" w14:paraId="49F623A7" w14:textId="77777777"/>
        </w:tc>
        <w:tc>
          <w:tcPr>
            <w:tcW w:w="3006" w:type="dxa"/>
            <w:vMerge w:val="restart"/>
            <w:tcMar/>
          </w:tcPr>
          <w:p w:rsidR="00F87949" w:rsidRDefault="00F87949" w14:paraId="00EFE8BC" w14:textId="77777777"/>
        </w:tc>
      </w:tr>
      <w:tr w:rsidR="00F87949" w:rsidTr="431C1A77" w14:paraId="0D1C3922" w14:textId="77777777">
        <w:tc>
          <w:tcPr>
            <w:tcW w:w="6115" w:type="dxa"/>
            <w:tcMar/>
          </w:tcPr>
          <w:p w:rsidR="00F87949" w:rsidRDefault="0074117E" w14:paraId="7D555900" w14:textId="39058453">
            <w:r>
              <w:t xml:space="preserve">Documentation </w:t>
            </w:r>
            <w:r w:rsidR="003C630B">
              <w:t>supports program sustainability</w:t>
            </w:r>
          </w:p>
        </w:tc>
        <w:tc>
          <w:tcPr>
            <w:tcW w:w="1380" w:type="dxa"/>
            <w:tcMar/>
          </w:tcPr>
          <w:p w:rsidR="00F87949" w:rsidRDefault="00F87949" w14:paraId="4E444C91" w14:textId="77777777"/>
        </w:tc>
        <w:tc>
          <w:tcPr>
            <w:tcW w:w="1784" w:type="dxa"/>
            <w:tcMar/>
          </w:tcPr>
          <w:p w:rsidR="00F87949" w:rsidRDefault="00F87949" w14:paraId="2D3A3490" w14:textId="77777777"/>
        </w:tc>
        <w:tc>
          <w:tcPr>
            <w:tcW w:w="3006" w:type="dxa"/>
            <w:vMerge/>
            <w:tcMar/>
          </w:tcPr>
          <w:p w:rsidR="00F87949" w:rsidRDefault="00F87949" w14:paraId="57AC6E9C" w14:textId="77777777"/>
        </w:tc>
      </w:tr>
      <w:tr w:rsidR="00F87949" w:rsidTr="431C1A77" w14:paraId="3D5F86CD" w14:textId="77777777">
        <w:tc>
          <w:tcPr>
            <w:tcW w:w="6115" w:type="dxa"/>
            <w:shd w:val="clear" w:color="auto" w:fill="E7E6E6" w:themeFill="background2"/>
            <w:tcMar/>
          </w:tcPr>
          <w:p w:rsidRPr="003478AB" w:rsidR="00F87949" w:rsidRDefault="00C25595" w14:paraId="0EC87464" w14:textId="361018E0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 xml:space="preserve">Part II:     </w:t>
            </w:r>
            <w:r w:rsidRPr="003478AB" w:rsidR="00F87949">
              <w:rPr>
                <w:b/>
                <w:bCs/>
              </w:rPr>
              <w:t>Reporting on Outcomes</w:t>
            </w:r>
          </w:p>
        </w:tc>
        <w:tc>
          <w:tcPr>
            <w:tcW w:w="1380" w:type="dxa"/>
            <w:shd w:val="clear" w:color="auto" w:fill="E7E6E6" w:themeFill="background2"/>
            <w:tcMar/>
          </w:tcPr>
          <w:p w:rsidRPr="003478AB" w:rsidR="00F87949" w:rsidRDefault="00F87949" w14:paraId="3B25EC28" w14:textId="4A97F246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Satisfactory</w:t>
            </w:r>
          </w:p>
        </w:tc>
        <w:tc>
          <w:tcPr>
            <w:tcW w:w="1784" w:type="dxa"/>
            <w:shd w:val="clear" w:color="auto" w:fill="E7E6E6" w:themeFill="background2"/>
            <w:tcMar/>
          </w:tcPr>
          <w:p w:rsidRPr="003478AB" w:rsidR="00F87949" w:rsidRDefault="00F87949" w14:paraId="38E18D7A" w14:textId="0E8527BE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Unsatisfactory</w:t>
            </w:r>
          </w:p>
        </w:tc>
        <w:tc>
          <w:tcPr>
            <w:tcW w:w="3006" w:type="dxa"/>
            <w:shd w:val="clear" w:color="auto" w:fill="E7E6E6" w:themeFill="background2"/>
            <w:tcMar/>
          </w:tcPr>
          <w:p w:rsidRPr="003478AB" w:rsidR="00F87949" w:rsidRDefault="00F87949" w14:paraId="760F2085" w14:textId="3F889447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Comments/Notes</w:t>
            </w:r>
          </w:p>
        </w:tc>
      </w:tr>
      <w:tr w:rsidR="006429E1" w:rsidTr="431C1A77" w14:paraId="4AFC7922" w14:textId="77777777">
        <w:tc>
          <w:tcPr>
            <w:tcW w:w="6115" w:type="dxa"/>
            <w:tcMar/>
          </w:tcPr>
          <w:p w:rsidR="006429E1" w:rsidRDefault="006429E1" w14:paraId="58863D16" w14:textId="7656F383">
            <w:r w:rsidRPr="00C25595">
              <w:t>Report indicates</w:t>
            </w:r>
            <w:r>
              <w:t xml:space="preserve"> that participant feedback opportunities were available for events (Table 1)</w:t>
            </w:r>
          </w:p>
        </w:tc>
        <w:tc>
          <w:tcPr>
            <w:tcW w:w="1380" w:type="dxa"/>
            <w:tcMar/>
          </w:tcPr>
          <w:p w:rsidR="006429E1" w:rsidRDefault="006429E1" w14:paraId="30E258F3" w14:textId="352E3CDB"/>
        </w:tc>
        <w:tc>
          <w:tcPr>
            <w:tcW w:w="1784" w:type="dxa"/>
            <w:tcMar/>
          </w:tcPr>
          <w:p w:rsidR="006429E1" w:rsidRDefault="006429E1" w14:paraId="767B2197" w14:textId="77777777"/>
        </w:tc>
        <w:tc>
          <w:tcPr>
            <w:tcW w:w="3006" w:type="dxa"/>
            <w:tcMar/>
          </w:tcPr>
          <w:p w:rsidR="006429E1" w:rsidRDefault="006429E1" w14:paraId="6CC48A59" w14:textId="77777777"/>
        </w:tc>
      </w:tr>
      <w:tr w:rsidR="00800A06" w:rsidTr="431C1A77" w14:paraId="4FB3B353" w14:textId="77777777">
        <w:tc>
          <w:tcPr>
            <w:tcW w:w="6115" w:type="dxa"/>
            <w:tcMar/>
          </w:tcPr>
          <w:p w:rsidR="00800A06" w:rsidRDefault="00800A06" w14:paraId="14C34350" w14:textId="7B8CEB28">
            <w:r>
              <w:t>Report clearly indicates which outcomes were reported on</w:t>
            </w:r>
            <w:r w:rsidR="006429E1">
              <w:t xml:space="preserve"> (Table 1)</w:t>
            </w:r>
          </w:p>
        </w:tc>
        <w:tc>
          <w:tcPr>
            <w:tcW w:w="1380" w:type="dxa"/>
            <w:tcMar/>
          </w:tcPr>
          <w:p w:rsidR="00800A06" w:rsidRDefault="00800A06" w14:paraId="21FA0990" w14:textId="77777777"/>
        </w:tc>
        <w:tc>
          <w:tcPr>
            <w:tcW w:w="1784" w:type="dxa"/>
            <w:tcMar/>
          </w:tcPr>
          <w:p w:rsidR="00800A06" w:rsidRDefault="00800A06" w14:paraId="104DA751" w14:textId="77777777"/>
        </w:tc>
        <w:tc>
          <w:tcPr>
            <w:tcW w:w="3006" w:type="dxa"/>
            <w:vMerge w:val="restart"/>
            <w:tcMar/>
          </w:tcPr>
          <w:p w:rsidR="00800A06" w:rsidRDefault="00800A06" w14:paraId="5DBDA6C5" w14:textId="77777777"/>
        </w:tc>
      </w:tr>
      <w:tr w:rsidR="00800A06" w:rsidTr="431C1A77" w14:paraId="656BFFC0" w14:textId="77777777">
        <w:tc>
          <w:tcPr>
            <w:tcW w:w="6115" w:type="dxa"/>
            <w:tcMar/>
          </w:tcPr>
          <w:p w:rsidR="00800A06" w:rsidRDefault="00800A06" w14:paraId="3BF3563D" w14:textId="546804B6">
            <w:r>
              <w:t xml:space="preserve">Report describes </w:t>
            </w:r>
            <w:r w:rsidR="00E25D8E">
              <w:t xml:space="preserve">evaluation </w:t>
            </w:r>
            <w:r>
              <w:t>methods used</w:t>
            </w:r>
            <w:r w:rsidR="00E25D8E">
              <w:t xml:space="preserve"> (Table 1)</w:t>
            </w:r>
          </w:p>
        </w:tc>
        <w:tc>
          <w:tcPr>
            <w:tcW w:w="1380" w:type="dxa"/>
            <w:tcMar/>
          </w:tcPr>
          <w:p w:rsidR="00800A06" w:rsidRDefault="00800A06" w14:paraId="014028E6" w14:textId="77777777"/>
        </w:tc>
        <w:tc>
          <w:tcPr>
            <w:tcW w:w="1784" w:type="dxa"/>
            <w:tcMar/>
          </w:tcPr>
          <w:p w:rsidR="00800A06" w:rsidRDefault="00800A06" w14:paraId="156D9EA7" w14:textId="77777777"/>
        </w:tc>
        <w:tc>
          <w:tcPr>
            <w:tcW w:w="3006" w:type="dxa"/>
            <w:vMerge/>
            <w:tcMar/>
          </w:tcPr>
          <w:p w:rsidR="00800A06" w:rsidRDefault="00800A06" w14:paraId="364A8F66" w14:textId="77777777"/>
        </w:tc>
      </w:tr>
      <w:tr w:rsidR="00800A06" w:rsidTr="431C1A77" w14:paraId="0DC99CB8" w14:textId="77777777">
        <w:tc>
          <w:tcPr>
            <w:tcW w:w="6115" w:type="dxa"/>
            <w:tcMar/>
          </w:tcPr>
          <w:p w:rsidR="00800A06" w:rsidRDefault="00800A06" w14:paraId="7B3F5A0A" w14:textId="368375DB">
            <w:r>
              <w:t>Methods used are appropriate for the outcome(s) being assessed (not just participation rates)</w:t>
            </w:r>
            <w:r w:rsidR="00E25D8E">
              <w:t xml:space="preserve"> (Table 1)</w:t>
            </w:r>
          </w:p>
        </w:tc>
        <w:tc>
          <w:tcPr>
            <w:tcW w:w="1380" w:type="dxa"/>
            <w:tcMar/>
          </w:tcPr>
          <w:p w:rsidR="00800A06" w:rsidRDefault="00800A06" w14:paraId="486E240C" w14:textId="77777777"/>
        </w:tc>
        <w:tc>
          <w:tcPr>
            <w:tcW w:w="1784" w:type="dxa"/>
            <w:tcMar/>
          </w:tcPr>
          <w:p w:rsidR="00800A06" w:rsidRDefault="00800A06" w14:paraId="4469C849" w14:textId="77777777"/>
        </w:tc>
        <w:tc>
          <w:tcPr>
            <w:tcW w:w="3006" w:type="dxa"/>
            <w:vMerge/>
            <w:tcMar/>
          </w:tcPr>
          <w:p w:rsidR="00800A06" w:rsidRDefault="00800A06" w14:paraId="0212295E" w14:textId="77777777"/>
        </w:tc>
      </w:tr>
      <w:tr w:rsidR="00800A06" w:rsidTr="431C1A77" w14:paraId="2609F73D" w14:textId="77777777">
        <w:tc>
          <w:tcPr>
            <w:tcW w:w="6115" w:type="dxa"/>
            <w:tcMar/>
          </w:tcPr>
          <w:p w:rsidR="00800A06" w:rsidRDefault="00E25D8E" w14:paraId="0A8E00B6" w14:textId="1310777C">
            <w:r>
              <w:t>Report aligns events with Strategic Plan goals (Table 2)</w:t>
            </w:r>
          </w:p>
        </w:tc>
        <w:tc>
          <w:tcPr>
            <w:tcW w:w="1380" w:type="dxa"/>
            <w:tcMar/>
          </w:tcPr>
          <w:p w:rsidR="00800A06" w:rsidRDefault="00800A06" w14:paraId="04BE03A3" w14:textId="77777777"/>
        </w:tc>
        <w:tc>
          <w:tcPr>
            <w:tcW w:w="1784" w:type="dxa"/>
            <w:tcMar/>
          </w:tcPr>
          <w:p w:rsidR="00800A06" w:rsidRDefault="00800A06" w14:paraId="089E3C91" w14:textId="77777777"/>
        </w:tc>
        <w:tc>
          <w:tcPr>
            <w:tcW w:w="3006" w:type="dxa"/>
            <w:vMerge/>
            <w:tcMar/>
          </w:tcPr>
          <w:p w:rsidR="00800A06" w:rsidRDefault="00800A06" w14:paraId="6B1BD6BD" w14:textId="77777777"/>
        </w:tc>
      </w:tr>
      <w:tr w:rsidR="00800A06" w:rsidTr="431C1A77" w14:paraId="0875E163" w14:textId="77777777">
        <w:tc>
          <w:tcPr>
            <w:tcW w:w="6115" w:type="dxa"/>
            <w:tcMar/>
          </w:tcPr>
          <w:p w:rsidR="00800A06" w:rsidRDefault="00E25D8E" w14:paraId="54C38577" w14:textId="30AF8B11">
            <w:r>
              <w:t>Budget information is complete for each event (Table 3)</w:t>
            </w:r>
          </w:p>
        </w:tc>
        <w:tc>
          <w:tcPr>
            <w:tcW w:w="1380" w:type="dxa"/>
            <w:tcMar/>
          </w:tcPr>
          <w:p w:rsidR="00800A06" w:rsidRDefault="00800A06" w14:paraId="6BE40CE1" w14:textId="77777777"/>
        </w:tc>
        <w:tc>
          <w:tcPr>
            <w:tcW w:w="1784" w:type="dxa"/>
            <w:tcMar/>
          </w:tcPr>
          <w:p w:rsidR="00800A06" w:rsidRDefault="00800A06" w14:paraId="26CF0E19" w14:textId="77777777"/>
        </w:tc>
        <w:tc>
          <w:tcPr>
            <w:tcW w:w="3006" w:type="dxa"/>
            <w:vMerge/>
            <w:tcMar/>
          </w:tcPr>
          <w:p w:rsidR="00800A06" w:rsidRDefault="00800A06" w14:paraId="2C81BE7F" w14:textId="77777777"/>
        </w:tc>
      </w:tr>
      <w:tr w:rsidR="00800A06" w:rsidTr="431C1A77" w14:paraId="15E75491" w14:textId="77777777">
        <w:tc>
          <w:tcPr>
            <w:tcW w:w="6115" w:type="dxa"/>
            <w:tcMar/>
          </w:tcPr>
          <w:p w:rsidR="00800A06" w:rsidRDefault="00394B51" w14:paraId="3991C211" w14:textId="1154ACD5">
            <w:r>
              <w:t>Overall success ratings are justified with sufficient detail (Table 4)</w:t>
            </w:r>
          </w:p>
        </w:tc>
        <w:tc>
          <w:tcPr>
            <w:tcW w:w="1380" w:type="dxa"/>
            <w:tcMar/>
          </w:tcPr>
          <w:p w:rsidR="00800A06" w:rsidRDefault="00800A06" w14:paraId="27CEE9AF" w14:textId="77777777"/>
        </w:tc>
        <w:tc>
          <w:tcPr>
            <w:tcW w:w="1784" w:type="dxa"/>
            <w:tcMar/>
          </w:tcPr>
          <w:p w:rsidR="00800A06" w:rsidRDefault="00800A06" w14:paraId="47E79A71" w14:textId="77777777"/>
        </w:tc>
        <w:tc>
          <w:tcPr>
            <w:tcW w:w="3006" w:type="dxa"/>
            <w:vMerge/>
            <w:tcMar/>
          </w:tcPr>
          <w:p w:rsidR="00800A06" w:rsidRDefault="00800A06" w14:paraId="38FB25D6" w14:textId="77777777"/>
        </w:tc>
      </w:tr>
      <w:tr w:rsidR="009333B4" w:rsidTr="431C1A77" w14:paraId="62FF89A9" w14:textId="77777777">
        <w:tc>
          <w:tcPr>
            <w:tcW w:w="6115" w:type="dxa"/>
            <w:tcMar/>
          </w:tcPr>
          <w:p w:rsidR="009333B4" w:rsidRDefault="009333B4" w14:paraId="3AFA6FFD" w14:textId="2B1C3E27">
            <w:r>
              <w:t xml:space="preserve">Staffing/training needs are explained (Table </w:t>
            </w:r>
            <w:r w:rsidR="009C36A4">
              <w:t>4</w:t>
            </w:r>
            <w:r>
              <w:t>)</w:t>
            </w:r>
          </w:p>
        </w:tc>
        <w:tc>
          <w:tcPr>
            <w:tcW w:w="1380" w:type="dxa"/>
            <w:tcMar/>
          </w:tcPr>
          <w:p w:rsidR="009333B4" w:rsidRDefault="009333B4" w14:paraId="34A70990" w14:textId="77777777"/>
        </w:tc>
        <w:tc>
          <w:tcPr>
            <w:tcW w:w="1784" w:type="dxa"/>
            <w:tcMar/>
          </w:tcPr>
          <w:p w:rsidR="009333B4" w:rsidRDefault="009333B4" w14:paraId="0726AC30" w14:textId="77777777"/>
        </w:tc>
        <w:tc>
          <w:tcPr>
            <w:tcW w:w="3006" w:type="dxa"/>
            <w:vMerge/>
            <w:tcMar/>
          </w:tcPr>
          <w:p w:rsidR="009333B4" w:rsidRDefault="009333B4" w14:paraId="71A85CDD" w14:textId="77777777"/>
        </w:tc>
      </w:tr>
      <w:tr w:rsidR="00800A06" w:rsidTr="431C1A77" w14:paraId="4D0216CF" w14:textId="77777777">
        <w:trPr>
          <w:trHeight w:val="278"/>
        </w:trPr>
        <w:tc>
          <w:tcPr>
            <w:tcW w:w="6115" w:type="dxa"/>
            <w:tcMar/>
          </w:tcPr>
          <w:p w:rsidR="00800A06" w:rsidRDefault="00800A06" w14:paraId="2E60D245" w14:textId="596F2A6D"/>
        </w:tc>
        <w:tc>
          <w:tcPr>
            <w:tcW w:w="1380" w:type="dxa"/>
            <w:tcMar/>
          </w:tcPr>
          <w:p w:rsidR="00800A06" w:rsidRDefault="00800A06" w14:paraId="536F79DB" w14:textId="77777777"/>
        </w:tc>
        <w:tc>
          <w:tcPr>
            <w:tcW w:w="1784" w:type="dxa"/>
            <w:tcMar/>
          </w:tcPr>
          <w:p w:rsidR="00800A06" w:rsidRDefault="00800A06" w14:paraId="76A2A9C3" w14:textId="77777777"/>
        </w:tc>
        <w:tc>
          <w:tcPr>
            <w:tcW w:w="3006" w:type="dxa"/>
            <w:vMerge/>
            <w:tcMar/>
          </w:tcPr>
          <w:p w:rsidR="00800A06" w:rsidRDefault="00800A06" w14:paraId="0E6B7F5F" w14:textId="77777777"/>
        </w:tc>
      </w:tr>
      <w:tr w:rsidR="009E4D82" w:rsidTr="431C1A77" w14:paraId="290E7C19" w14:textId="77777777">
        <w:tc>
          <w:tcPr>
            <w:tcW w:w="6115" w:type="dxa"/>
            <w:shd w:val="clear" w:color="auto" w:fill="E7E6E6" w:themeFill="background2"/>
            <w:tcMar/>
          </w:tcPr>
          <w:p w:rsidRPr="003478AB" w:rsidR="009E4D82" w:rsidRDefault="009E4D82" w14:paraId="5F07BAD4" w14:textId="5F4DF182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Part III:     Plan for Following Year</w:t>
            </w:r>
          </w:p>
        </w:tc>
        <w:tc>
          <w:tcPr>
            <w:tcW w:w="1380" w:type="dxa"/>
            <w:shd w:val="clear" w:color="auto" w:fill="E7E6E6" w:themeFill="background2"/>
            <w:tcMar/>
          </w:tcPr>
          <w:p w:rsidRPr="003478AB" w:rsidR="009E4D82" w:rsidRDefault="009E4D82" w14:paraId="4697423D" w14:textId="7242F75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Satisfactory</w:t>
            </w:r>
          </w:p>
        </w:tc>
        <w:tc>
          <w:tcPr>
            <w:tcW w:w="1784" w:type="dxa"/>
            <w:shd w:val="clear" w:color="auto" w:fill="E7E6E6" w:themeFill="background2"/>
            <w:tcMar/>
          </w:tcPr>
          <w:p w:rsidRPr="003478AB" w:rsidR="009E4D82" w:rsidRDefault="009E4D82" w14:paraId="33D4F53A" w14:textId="3DAA864A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Unsatisfactory</w:t>
            </w:r>
          </w:p>
        </w:tc>
        <w:tc>
          <w:tcPr>
            <w:tcW w:w="3006" w:type="dxa"/>
            <w:shd w:val="clear" w:color="auto" w:fill="E7E6E6" w:themeFill="background2"/>
            <w:tcMar/>
          </w:tcPr>
          <w:p w:rsidRPr="003478AB" w:rsidR="009E4D82" w:rsidRDefault="009E4D82" w14:paraId="5AF5F6EB" w14:textId="19197B7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Comments/Notes</w:t>
            </w:r>
          </w:p>
        </w:tc>
      </w:tr>
      <w:tr w:rsidR="009E4D82" w:rsidTr="431C1A77" w14:paraId="6DB587E8" w14:textId="77777777">
        <w:tc>
          <w:tcPr>
            <w:tcW w:w="6115" w:type="dxa"/>
            <w:tcMar/>
          </w:tcPr>
          <w:p w:rsidR="009E4D82" w:rsidRDefault="009333B4" w14:paraId="6996DF3C" w14:textId="2C6D13F1">
            <w:r>
              <w:t xml:space="preserve">Report identifies decisions based on the evidence and if appropriate potential actions to be taken for changes and/or improvements to the program. (Table </w:t>
            </w:r>
            <w:r w:rsidR="009C36A4">
              <w:t>4</w:t>
            </w:r>
            <w:r>
              <w:t>)</w:t>
            </w:r>
          </w:p>
        </w:tc>
        <w:tc>
          <w:tcPr>
            <w:tcW w:w="1380" w:type="dxa"/>
            <w:tcMar/>
          </w:tcPr>
          <w:p w:rsidR="009E4D82" w:rsidRDefault="009E4D82" w14:paraId="5BFEE56D" w14:textId="77777777"/>
        </w:tc>
        <w:tc>
          <w:tcPr>
            <w:tcW w:w="1784" w:type="dxa"/>
            <w:tcMar/>
          </w:tcPr>
          <w:p w:rsidR="009E4D82" w:rsidRDefault="009E4D82" w14:paraId="5CB45E43" w14:textId="77777777"/>
        </w:tc>
        <w:tc>
          <w:tcPr>
            <w:tcW w:w="3006" w:type="dxa"/>
            <w:vMerge w:val="restart"/>
            <w:tcMar/>
          </w:tcPr>
          <w:p w:rsidR="009E4D82" w:rsidRDefault="009E4D82" w14:paraId="703CF5FB" w14:textId="77777777"/>
        </w:tc>
      </w:tr>
      <w:tr w:rsidR="009E4D82" w:rsidTr="431C1A77" w14:paraId="5F4A1FDB" w14:textId="77777777">
        <w:tc>
          <w:tcPr>
            <w:tcW w:w="6115" w:type="dxa"/>
            <w:tcMar/>
          </w:tcPr>
          <w:p w:rsidR="009E4D82" w:rsidRDefault="009E4D82" w14:paraId="7B3A9242" w14:textId="55EFB75D">
            <w:r>
              <w:t>Report identifies methods to be used to measure the following year’s outcomes</w:t>
            </w:r>
            <w:r w:rsidR="009333B4">
              <w:t xml:space="preserve"> and success of implanted changes (Table </w:t>
            </w:r>
            <w:r w:rsidR="009C36A4">
              <w:t>4</w:t>
            </w:r>
            <w:r w:rsidR="009333B4">
              <w:t>)</w:t>
            </w:r>
          </w:p>
        </w:tc>
        <w:tc>
          <w:tcPr>
            <w:tcW w:w="1380" w:type="dxa"/>
            <w:tcMar/>
          </w:tcPr>
          <w:p w:rsidR="009E4D82" w:rsidRDefault="009E4D82" w14:paraId="1109F18E" w14:textId="77777777"/>
        </w:tc>
        <w:tc>
          <w:tcPr>
            <w:tcW w:w="1784" w:type="dxa"/>
            <w:tcMar/>
          </w:tcPr>
          <w:p w:rsidR="009E4D82" w:rsidRDefault="009E4D82" w14:paraId="45848690" w14:textId="77777777"/>
        </w:tc>
        <w:tc>
          <w:tcPr>
            <w:tcW w:w="3006" w:type="dxa"/>
            <w:vMerge/>
            <w:tcMar/>
          </w:tcPr>
          <w:p w:rsidR="009E4D82" w:rsidRDefault="009E4D82" w14:paraId="79C6EB9F" w14:textId="77777777"/>
        </w:tc>
      </w:tr>
      <w:tr w:rsidR="00742C05" w:rsidTr="431C1A77" w14:paraId="55C4103C" w14:textId="77777777">
        <w:tc>
          <w:tcPr>
            <w:tcW w:w="12285" w:type="dxa"/>
            <w:gridSpan w:val="4"/>
            <w:shd w:val="clear" w:color="auto" w:fill="E7E6E6" w:themeFill="background2"/>
            <w:tcMar/>
          </w:tcPr>
          <w:p w:rsidRPr="00742C05" w:rsidR="00742C05" w:rsidRDefault="00742C05" w14:paraId="742F4DAE" w14:textId="25D2881E">
            <w:r w:rsidRPr="00742C05">
              <w:rPr>
                <w:b/>
                <w:bCs/>
              </w:rPr>
              <w:t>Overall Feedback</w:t>
            </w:r>
          </w:p>
        </w:tc>
      </w:tr>
      <w:tr w:rsidR="00800A06" w:rsidTr="431C1A77" w14:paraId="53F82F7D" w14:textId="77777777">
        <w:trPr>
          <w:trHeight w:val="1880"/>
        </w:trPr>
        <w:tc>
          <w:tcPr>
            <w:tcW w:w="12285" w:type="dxa"/>
            <w:gridSpan w:val="4"/>
            <w:tcMar/>
          </w:tcPr>
          <w:p w:rsidRPr="00800A06" w:rsidR="00800A06" w:rsidRDefault="00800A06" w14:paraId="3D7F33EF" w14:textId="3D04938D">
            <w:pPr>
              <w:rPr>
                <w:b/>
                <w:bCs/>
              </w:rPr>
            </w:pPr>
          </w:p>
        </w:tc>
      </w:tr>
    </w:tbl>
    <w:p w:rsidRPr="00F07588" w:rsidR="00F07588" w:rsidP="00F07588" w:rsidRDefault="00F07588" w14:paraId="6A181496" w14:textId="3D902860">
      <w:pPr>
        <w:tabs>
          <w:tab w:val="left" w:pos="13665"/>
        </w:tabs>
      </w:pPr>
      <w:bookmarkStart w:name="_GoBack" w:id="1"/>
      <w:bookmarkEnd w:id="0"/>
      <w:bookmarkEnd w:id="1"/>
      <w:r>
        <w:tab/>
      </w:r>
    </w:p>
    <w:sectPr w:rsidRPr="00F07588" w:rsidR="00F07588" w:rsidSect="00093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78" w:rsidP="00086078" w:rsidRDefault="00086078" w14:paraId="554E818F" w14:textId="77777777">
      <w:pPr>
        <w:spacing w:after="0" w:line="240" w:lineRule="auto"/>
      </w:pPr>
      <w:r>
        <w:separator/>
      </w:r>
    </w:p>
  </w:endnote>
  <w:endnote w:type="continuationSeparator" w:id="0">
    <w:p w:rsidR="00086078" w:rsidP="00086078" w:rsidRDefault="00086078" w14:paraId="743280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88" w:rsidRDefault="00F07588" w14:paraId="755EC2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78" w:rsidRDefault="00086078" w14:paraId="72495FCE" w14:textId="1D368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88" w:rsidRDefault="00F07588" w14:paraId="44AC77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78" w:rsidP="00086078" w:rsidRDefault="00086078" w14:paraId="25566FD2" w14:textId="77777777">
      <w:pPr>
        <w:spacing w:after="0" w:line="240" w:lineRule="auto"/>
      </w:pPr>
      <w:r>
        <w:separator/>
      </w:r>
    </w:p>
  </w:footnote>
  <w:footnote w:type="continuationSeparator" w:id="0">
    <w:p w:rsidR="00086078" w:rsidP="00086078" w:rsidRDefault="00086078" w14:paraId="5F0CF3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88" w:rsidRDefault="00F07588" w14:paraId="2C38CB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88" w:rsidRDefault="00F07588" w14:paraId="5A0B8E1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88" w:rsidRDefault="00F07588" w14:paraId="102FA2D1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49"/>
    <w:rsid w:val="00086078"/>
    <w:rsid w:val="00093E12"/>
    <w:rsid w:val="00116A16"/>
    <w:rsid w:val="0018192B"/>
    <w:rsid w:val="003478AB"/>
    <w:rsid w:val="00394B51"/>
    <w:rsid w:val="003C630B"/>
    <w:rsid w:val="006429E1"/>
    <w:rsid w:val="006527CA"/>
    <w:rsid w:val="006F3817"/>
    <w:rsid w:val="006F7D64"/>
    <w:rsid w:val="0074117E"/>
    <w:rsid w:val="00742C05"/>
    <w:rsid w:val="00754350"/>
    <w:rsid w:val="007E65A6"/>
    <w:rsid w:val="00800A06"/>
    <w:rsid w:val="00856AFC"/>
    <w:rsid w:val="009333B4"/>
    <w:rsid w:val="009721D8"/>
    <w:rsid w:val="009C36A4"/>
    <w:rsid w:val="009E4D82"/>
    <w:rsid w:val="00C25595"/>
    <w:rsid w:val="00CD2E1C"/>
    <w:rsid w:val="00D8316F"/>
    <w:rsid w:val="00DA2DAE"/>
    <w:rsid w:val="00DD022F"/>
    <w:rsid w:val="00DF53D9"/>
    <w:rsid w:val="00E25D8E"/>
    <w:rsid w:val="00E31151"/>
    <w:rsid w:val="00E80187"/>
    <w:rsid w:val="00F07588"/>
    <w:rsid w:val="00F87949"/>
    <w:rsid w:val="4127AEF6"/>
    <w:rsid w:val="431C1A77"/>
    <w:rsid w:val="50CA53AF"/>
    <w:rsid w:val="6164309D"/>
    <w:rsid w:val="70A68C49"/>
    <w:rsid w:val="731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41A4"/>
  <w15:chartTrackingRefBased/>
  <w15:docId w15:val="{E21BC1E0-3956-4925-BDF4-ECB9CDCCC6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9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07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078"/>
  </w:style>
  <w:style w:type="paragraph" w:styleId="Footer">
    <w:name w:val="footer"/>
    <w:basedOn w:val="Normal"/>
    <w:link w:val="FooterChar"/>
    <w:uiPriority w:val="99"/>
    <w:unhideWhenUsed/>
    <w:rsid w:val="0008607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c7a9d-c62a-4592-a537-1319714ba21c">
      <UserInfo>
        <DisplayName>Assessment Committee Members</DisplayName>
        <AccountId>7</AccountId>
        <AccountType/>
      </UserInfo>
      <UserInfo>
        <DisplayName>Michael Godfrey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6DF31A657E4090D24636768953C9" ma:contentTypeVersion="4" ma:contentTypeDescription="Create a new document." ma:contentTypeScope="" ma:versionID="9aa23ed22f3f74b690ec368791cd4de5">
  <xsd:schema xmlns:xsd="http://www.w3.org/2001/XMLSchema" xmlns:xs="http://www.w3.org/2001/XMLSchema" xmlns:p="http://schemas.microsoft.com/office/2006/metadata/properties" xmlns:ns2="c293a417-031c-4811-9fdd-dc8fbadba00b" xmlns:ns3="136c7a9d-c62a-4592-a537-1319714ba21c" targetNamespace="http://schemas.microsoft.com/office/2006/metadata/properties" ma:root="true" ma:fieldsID="61974eb866891ab89a767ec0ed0e890c" ns2:_="" ns3:_="">
    <xsd:import namespace="c293a417-031c-4811-9fdd-dc8fbadba00b"/>
    <xsd:import namespace="136c7a9d-c62a-4592-a537-1319714ba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a417-031c-4811-9fdd-dc8fbadba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c7a9d-c62a-4592-a537-1319714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2E7A8-DF80-4DBF-AE74-581AB9958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34204-1054-4214-8AEE-5334DCCDB80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293a417-031c-4811-9fdd-dc8fbadba00b"/>
    <ds:schemaRef ds:uri="136c7a9d-c62a-4592-a537-1319714ba21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B677BC-2566-4E67-BAF6-C6F86650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a417-031c-4811-9fdd-dc8fbadba00b"/>
    <ds:schemaRef ds:uri="136c7a9d-c62a-4592-a537-1319714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Coogan</dc:creator>
  <keywords/>
  <dc:description/>
  <lastModifiedBy>Kyle B. Carpenter</lastModifiedBy>
  <revision>6</revision>
  <lastPrinted>2020-09-29T19:36:00.0000000Z</lastPrinted>
  <dcterms:created xsi:type="dcterms:W3CDTF">2022-11-30T17:15:00.0000000Z</dcterms:created>
  <dcterms:modified xsi:type="dcterms:W3CDTF">2023-03-30T16:21:41.0098643Z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0x010100975C6DF31A657E4090D24636768953C9</vt:lpwstr>
  </property>
  <property fmtid="{D5CDD505-2E9C-101B-9397-08002B2CF9AE}" pid="3" name="MSIP_Label_09423b47-08ca-4311-90b0-4f9596b55dd1_Enabled">
    <vt:lpwstr>true</vt:lpwstr>
  </property>
  <property fmtid="{D5CDD505-2E9C-101B-9397-08002B2CF9AE}" pid="4" name="MSIP_Label_09423b47-08ca-4311-90b0-4f9596b55dd1_SetDate">
    <vt:lpwstr>2022-11-30T17:15:01Z</vt:lpwstr>
  </property>
  <property fmtid="{D5CDD505-2E9C-101B-9397-08002B2CF9AE}" pid="5" name="MSIP_Label_09423b47-08ca-4311-90b0-4f9596b55dd1_Method">
    <vt:lpwstr>Standard</vt:lpwstr>
  </property>
  <property fmtid="{D5CDD505-2E9C-101B-9397-08002B2CF9AE}" pid="6" name="MSIP_Label_09423b47-08ca-4311-90b0-4f9596b55dd1_Name">
    <vt:lpwstr>Non-Sensitive</vt:lpwstr>
  </property>
  <property fmtid="{D5CDD505-2E9C-101B-9397-08002B2CF9AE}" pid="7" name="MSIP_Label_09423b47-08ca-4311-90b0-4f9596b55dd1_SiteId">
    <vt:lpwstr>c29cd1d8-d7f1-41da-bfd6-9cc8b421ff89</vt:lpwstr>
  </property>
  <property fmtid="{D5CDD505-2E9C-101B-9397-08002B2CF9AE}" pid="8" name="MSIP_Label_09423b47-08ca-4311-90b0-4f9596b55dd1_ActionId">
    <vt:lpwstr>3ae5850c-c6db-4eee-b230-ef0a58d54927</vt:lpwstr>
  </property>
  <property fmtid="{D5CDD505-2E9C-101B-9397-08002B2CF9AE}" pid="9" name="MSIP_Label_09423b47-08ca-4311-90b0-4f9596b55dd1_ContentBits">
    <vt:lpwstr>0</vt:lpwstr>
  </property>
</Properties>
</file>